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E81F" w14:textId="022C25BD" w:rsidR="00481E51" w:rsidRDefault="00262335" w:rsidP="00481E51">
      <w:pPr>
        <w:pStyle w:val="Title"/>
        <w:jc w:val="left"/>
      </w:pPr>
      <w:r>
        <w:rPr>
          <w:noProof/>
        </w:rPr>
        <w:drawing>
          <wp:inline distT="0" distB="0" distL="0" distR="0" wp14:anchorId="3F8C0538" wp14:editId="12D4BAB2">
            <wp:extent cx="2305050" cy="503456"/>
            <wp:effectExtent l="0" t="0" r="0" b="0"/>
            <wp:docPr id="8"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790" cy="524585"/>
                    </a:xfrm>
                    <a:prstGeom prst="rect">
                      <a:avLst/>
                    </a:prstGeom>
                  </pic:spPr>
                </pic:pic>
              </a:graphicData>
            </a:graphic>
          </wp:inline>
        </w:drawing>
      </w:r>
      <w:r w:rsidR="004E5D83">
        <w:tab/>
      </w:r>
      <w:r w:rsidR="004E5D83">
        <w:tab/>
      </w:r>
      <w:r w:rsidR="004E5D83">
        <w:tab/>
      </w:r>
      <w:r w:rsidR="004E5D83">
        <w:tab/>
      </w:r>
      <w:r w:rsidR="004E5D83">
        <w:tab/>
      </w:r>
      <w:r w:rsidR="004E5D83">
        <w:tab/>
      </w:r>
      <w:r w:rsidR="004E5D83">
        <w:tab/>
      </w:r>
    </w:p>
    <w:p w14:paraId="17D970BF" w14:textId="4980C674" w:rsidR="004A219D" w:rsidRPr="006E506D" w:rsidRDefault="00B569D0" w:rsidP="006E506D">
      <w:pPr>
        <w:pStyle w:val="Title"/>
      </w:pPr>
      <w:r w:rsidRPr="006E506D">
        <w:t xml:space="preserve">Rushcliffe </w:t>
      </w:r>
      <w:r w:rsidR="00B60D7D">
        <w:t xml:space="preserve">Community Wellbeing Fund </w:t>
      </w:r>
      <w:r w:rsidR="00C711C6" w:rsidRPr="006E506D">
        <w:t>Application Form</w:t>
      </w:r>
    </w:p>
    <w:tbl>
      <w:tblPr>
        <w:tblStyle w:val="TableGrid"/>
        <w:tblW w:w="10690" w:type="dxa"/>
        <w:tblInd w:w="-5" w:type="dxa"/>
        <w:tblLayout w:type="fixed"/>
        <w:tblLook w:val="04A0" w:firstRow="1" w:lastRow="0" w:firstColumn="1" w:lastColumn="0" w:noHBand="0" w:noVBand="1"/>
        <w:tblCaption w:val="Reach Rushcliffe application form"/>
      </w:tblPr>
      <w:tblGrid>
        <w:gridCol w:w="2660"/>
        <w:gridCol w:w="2271"/>
        <w:gridCol w:w="413"/>
        <w:gridCol w:w="151"/>
        <w:gridCol w:w="142"/>
        <w:gridCol w:w="1275"/>
        <w:gridCol w:w="1701"/>
        <w:gridCol w:w="2014"/>
        <w:gridCol w:w="63"/>
      </w:tblGrid>
      <w:tr w:rsidR="00913DB5" w:rsidRPr="002D74B9" w14:paraId="6D1BE613" w14:textId="77777777" w:rsidTr="00F36669">
        <w:tc>
          <w:tcPr>
            <w:tcW w:w="10685" w:type="dxa"/>
            <w:gridSpan w:val="9"/>
            <w:shd w:val="clear" w:color="auto" w:fill="D9D9D9" w:themeFill="background1" w:themeFillShade="D9"/>
          </w:tcPr>
          <w:p w14:paraId="0BC7051D" w14:textId="77777777" w:rsidR="00913DB5" w:rsidRPr="002D74B9" w:rsidRDefault="00913DB5">
            <w:pPr>
              <w:pStyle w:val="ListParagraph"/>
              <w:numPr>
                <w:ilvl w:val="0"/>
                <w:numId w:val="2"/>
              </w:numPr>
              <w:spacing w:before="120" w:after="120"/>
              <w:rPr>
                <w:rFonts w:ascii="Calibri" w:hAnsi="Calibri" w:cs="Calibri"/>
                <w:szCs w:val="24"/>
              </w:rPr>
            </w:pPr>
            <w:r w:rsidRPr="002D74B9">
              <w:rPr>
                <w:rFonts w:ascii="Calibri" w:hAnsi="Calibri" w:cs="Calibri"/>
                <w:b/>
                <w:szCs w:val="24"/>
              </w:rPr>
              <w:t>Applicant Details</w:t>
            </w:r>
            <w:r w:rsidRPr="002D74B9">
              <w:rPr>
                <w:rFonts w:ascii="Calibri" w:hAnsi="Calibri" w:cs="Calibri"/>
                <w:szCs w:val="24"/>
              </w:rPr>
              <w:t xml:space="preserve"> </w:t>
            </w:r>
          </w:p>
        </w:tc>
      </w:tr>
      <w:tr w:rsidR="00DE62C2" w:rsidRPr="002D74B9" w14:paraId="0D21B4AB" w14:textId="77777777" w:rsidTr="00F36669">
        <w:trPr>
          <w:trHeight w:val="562"/>
        </w:trPr>
        <w:tc>
          <w:tcPr>
            <w:tcW w:w="5637" w:type="dxa"/>
            <w:gridSpan w:val="5"/>
          </w:tcPr>
          <w:p w14:paraId="62565E1D" w14:textId="77777777" w:rsidR="00CC25E1" w:rsidRPr="002D74B9" w:rsidRDefault="00CC25E1" w:rsidP="00B50F09">
            <w:pPr>
              <w:spacing w:after="60"/>
              <w:rPr>
                <w:rFonts w:ascii="Calibri" w:hAnsi="Calibri" w:cs="Calibri"/>
                <w:sz w:val="20"/>
              </w:rPr>
            </w:pPr>
            <w:r w:rsidRPr="002D74B9">
              <w:rPr>
                <w:rFonts w:ascii="Calibri" w:hAnsi="Calibri" w:cs="Calibri"/>
                <w:b/>
                <w:i/>
                <w:szCs w:val="24"/>
              </w:rPr>
              <w:t>Name of Main Contact</w:t>
            </w:r>
            <w:r w:rsidR="00D33383" w:rsidRPr="002D74B9">
              <w:rPr>
                <w:rFonts w:ascii="Calibri" w:hAnsi="Calibri" w:cs="Calibri"/>
                <w:b/>
                <w:i/>
                <w:szCs w:val="24"/>
              </w:rPr>
              <w:t xml:space="preserve">:  </w:t>
            </w:r>
          </w:p>
          <w:p w14:paraId="26655814" w14:textId="77777777" w:rsidR="00CB5D54" w:rsidRPr="002D74B9" w:rsidRDefault="00CB5D54" w:rsidP="00B50F09">
            <w:pPr>
              <w:spacing w:after="60"/>
              <w:rPr>
                <w:rFonts w:ascii="Calibri" w:hAnsi="Calibri" w:cs="Calibri"/>
                <w:szCs w:val="24"/>
              </w:rPr>
            </w:pPr>
          </w:p>
        </w:tc>
        <w:tc>
          <w:tcPr>
            <w:tcW w:w="5048" w:type="dxa"/>
            <w:gridSpan w:val="4"/>
          </w:tcPr>
          <w:p w14:paraId="18F0AD11" w14:textId="0D0FFEA7" w:rsidR="00CC25E1" w:rsidRPr="002D74B9" w:rsidRDefault="00066293" w:rsidP="00B50F09">
            <w:pPr>
              <w:spacing w:after="60"/>
              <w:rPr>
                <w:rFonts w:ascii="Calibri" w:hAnsi="Calibri" w:cs="Calibri"/>
                <w:sz w:val="20"/>
              </w:rPr>
            </w:pPr>
            <w:r>
              <w:rPr>
                <w:rFonts w:ascii="Calibri" w:hAnsi="Calibri" w:cs="Calibri"/>
                <w:b/>
                <w:i/>
                <w:szCs w:val="24"/>
              </w:rPr>
              <w:t xml:space="preserve">Role / </w:t>
            </w:r>
            <w:r w:rsidR="00CC25E1" w:rsidRPr="002D74B9">
              <w:rPr>
                <w:rFonts w:ascii="Calibri" w:hAnsi="Calibri" w:cs="Calibri"/>
                <w:b/>
                <w:i/>
                <w:szCs w:val="24"/>
              </w:rPr>
              <w:t>Position</w:t>
            </w:r>
            <w:r w:rsidR="00D33383" w:rsidRPr="002D74B9">
              <w:rPr>
                <w:rFonts w:ascii="Calibri" w:hAnsi="Calibri" w:cs="Calibri"/>
                <w:b/>
                <w:i/>
                <w:szCs w:val="24"/>
              </w:rPr>
              <w:t xml:space="preserve">: </w:t>
            </w:r>
          </w:p>
          <w:p w14:paraId="642C28AF" w14:textId="77777777" w:rsidR="009B58DE" w:rsidRPr="002D74B9" w:rsidRDefault="009B58DE" w:rsidP="00B50F09">
            <w:pPr>
              <w:spacing w:after="60"/>
              <w:rPr>
                <w:rFonts w:ascii="Calibri" w:hAnsi="Calibri" w:cs="Calibri"/>
                <w:i/>
                <w:szCs w:val="24"/>
              </w:rPr>
            </w:pPr>
          </w:p>
        </w:tc>
      </w:tr>
      <w:tr w:rsidR="00DE62C2" w:rsidRPr="002D74B9" w14:paraId="4B4A4630" w14:textId="77777777" w:rsidTr="00F36669">
        <w:tc>
          <w:tcPr>
            <w:tcW w:w="5637" w:type="dxa"/>
            <w:gridSpan w:val="5"/>
            <w:vMerge w:val="restart"/>
          </w:tcPr>
          <w:p w14:paraId="611CB798" w14:textId="77777777" w:rsidR="00CC25E1" w:rsidRPr="002D74B9" w:rsidRDefault="00CC25E1" w:rsidP="00B50F09">
            <w:pPr>
              <w:spacing w:after="60"/>
              <w:rPr>
                <w:rFonts w:ascii="Calibri" w:hAnsi="Calibri" w:cs="Calibri"/>
                <w:sz w:val="20"/>
              </w:rPr>
            </w:pPr>
            <w:r w:rsidRPr="002D74B9">
              <w:rPr>
                <w:rFonts w:ascii="Calibri" w:hAnsi="Calibri" w:cs="Calibri"/>
                <w:b/>
                <w:i/>
                <w:szCs w:val="24"/>
              </w:rPr>
              <w:t>Address</w:t>
            </w:r>
            <w:r w:rsidR="00D33383" w:rsidRPr="002D74B9">
              <w:rPr>
                <w:rFonts w:ascii="Calibri" w:hAnsi="Calibri" w:cs="Calibri"/>
                <w:b/>
                <w:i/>
                <w:szCs w:val="24"/>
              </w:rPr>
              <w:t xml:space="preserve">: </w:t>
            </w:r>
          </w:p>
          <w:p w14:paraId="25BC3A41" w14:textId="77777777" w:rsidR="009B58DE" w:rsidRPr="002D74B9" w:rsidRDefault="009B58DE" w:rsidP="00B50F09">
            <w:pPr>
              <w:spacing w:after="60"/>
              <w:rPr>
                <w:rFonts w:ascii="Calibri" w:hAnsi="Calibri" w:cs="Calibri"/>
                <w:i/>
                <w:szCs w:val="24"/>
              </w:rPr>
            </w:pPr>
          </w:p>
          <w:p w14:paraId="4113A901" w14:textId="77777777" w:rsidR="00D33383" w:rsidRPr="002D74B9" w:rsidRDefault="00D33383" w:rsidP="00B50F09">
            <w:pPr>
              <w:spacing w:after="60"/>
              <w:rPr>
                <w:rFonts w:ascii="Calibri" w:hAnsi="Calibri" w:cs="Calibri"/>
                <w:i/>
                <w:szCs w:val="24"/>
              </w:rPr>
            </w:pPr>
          </w:p>
        </w:tc>
        <w:tc>
          <w:tcPr>
            <w:tcW w:w="1275" w:type="dxa"/>
          </w:tcPr>
          <w:p w14:paraId="2A475997" w14:textId="77777777" w:rsidR="00CC25E1" w:rsidRPr="002D74B9" w:rsidRDefault="00CC25E1" w:rsidP="00B50F09">
            <w:pPr>
              <w:spacing w:after="60"/>
              <w:rPr>
                <w:rFonts w:ascii="Calibri" w:hAnsi="Calibri" w:cs="Calibri"/>
                <w:b/>
                <w:i/>
                <w:szCs w:val="24"/>
              </w:rPr>
            </w:pPr>
            <w:r w:rsidRPr="002D74B9">
              <w:rPr>
                <w:rFonts w:ascii="Calibri" w:hAnsi="Calibri" w:cs="Calibri"/>
                <w:b/>
                <w:i/>
                <w:szCs w:val="24"/>
              </w:rPr>
              <w:t>Main Tel</w:t>
            </w:r>
            <w:r w:rsidR="00D33383" w:rsidRPr="002D74B9">
              <w:rPr>
                <w:rFonts w:ascii="Calibri" w:hAnsi="Calibri" w:cs="Calibri"/>
                <w:b/>
                <w:i/>
                <w:szCs w:val="24"/>
              </w:rPr>
              <w:t>:</w:t>
            </w:r>
          </w:p>
        </w:tc>
        <w:tc>
          <w:tcPr>
            <w:tcW w:w="3773" w:type="dxa"/>
            <w:gridSpan w:val="3"/>
          </w:tcPr>
          <w:p w14:paraId="0E44C19D" w14:textId="77777777" w:rsidR="00CC25E1" w:rsidRPr="002D74B9" w:rsidRDefault="00CC25E1" w:rsidP="00B50F09">
            <w:pPr>
              <w:spacing w:after="60"/>
              <w:rPr>
                <w:rFonts w:ascii="Calibri" w:hAnsi="Calibri" w:cs="Calibri"/>
                <w:sz w:val="20"/>
              </w:rPr>
            </w:pPr>
          </w:p>
          <w:p w14:paraId="7EC449A5" w14:textId="77777777" w:rsidR="00D33383" w:rsidRPr="002D74B9" w:rsidRDefault="00D33383" w:rsidP="00B50F09">
            <w:pPr>
              <w:spacing w:after="60"/>
              <w:rPr>
                <w:rFonts w:ascii="Calibri" w:hAnsi="Calibri" w:cs="Calibri"/>
                <w:sz w:val="20"/>
              </w:rPr>
            </w:pPr>
          </w:p>
        </w:tc>
      </w:tr>
      <w:tr w:rsidR="00DE62C2" w:rsidRPr="002D74B9" w14:paraId="03CAFED6" w14:textId="77777777" w:rsidTr="00F36669">
        <w:tc>
          <w:tcPr>
            <w:tcW w:w="5637" w:type="dxa"/>
            <w:gridSpan w:val="5"/>
            <w:vMerge/>
          </w:tcPr>
          <w:p w14:paraId="7B737407" w14:textId="77777777" w:rsidR="00CC25E1" w:rsidRPr="002D74B9" w:rsidRDefault="00CC25E1" w:rsidP="00B50F09">
            <w:pPr>
              <w:spacing w:after="60"/>
              <w:rPr>
                <w:rFonts w:ascii="Calibri" w:hAnsi="Calibri" w:cs="Calibri"/>
                <w:szCs w:val="24"/>
              </w:rPr>
            </w:pPr>
          </w:p>
        </w:tc>
        <w:tc>
          <w:tcPr>
            <w:tcW w:w="1275" w:type="dxa"/>
          </w:tcPr>
          <w:p w14:paraId="17373385" w14:textId="77777777" w:rsidR="00CC25E1" w:rsidRPr="002D74B9" w:rsidRDefault="00707C53" w:rsidP="00B50F09">
            <w:pPr>
              <w:spacing w:after="60"/>
              <w:rPr>
                <w:rFonts w:ascii="Calibri" w:hAnsi="Calibri" w:cs="Calibri"/>
                <w:b/>
                <w:i/>
                <w:szCs w:val="24"/>
              </w:rPr>
            </w:pPr>
            <w:r>
              <w:rPr>
                <w:rFonts w:ascii="Calibri" w:hAnsi="Calibri" w:cs="Calibri"/>
                <w:b/>
                <w:i/>
                <w:szCs w:val="24"/>
              </w:rPr>
              <w:t>Email</w:t>
            </w:r>
            <w:r w:rsidR="00D33383" w:rsidRPr="002D74B9">
              <w:rPr>
                <w:rFonts w:ascii="Calibri" w:hAnsi="Calibri" w:cs="Calibri"/>
                <w:b/>
                <w:i/>
                <w:szCs w:val="24"/>
              </w:rPr>
              <w:t>:</w:t>
            </w:r>
          </w:p>
        </w:tc>
        <w:tc>
          <w:tcPr>
            <w:tcW w:w="3773" w:type="dxa"/>
            <w:gridSpan w:val="3"/>
          </w:tcPr>
          <w:p w14:paraId="3BC03C46" w14:textId="77777777" w:rsidR="00CC25E1" w:rsidRPr="002D74B9" w:rsidRDefault="00CC25E1" w:rsidP="00B50F09">
            <w:pPr>
              <w:spacing w:after="60"/>
              <w:rPr>
                <w:rFonts w:ascii="Calibri" w:hAnsi="Calibri" w:cs="Calibri"/>
                <w:sz w:val="20"/>
              </w:rPr>
            </w:pPr>
          </w:p>
          <w:p w14:paraId="58D523CB" w14:textId="77777777" w:rsidR="00D33383" w:rsidRPr="002D74B9" w:rsidRDefault="00D33383" w:rsidP="00B50F09">
            <w:pPr>
              <w:spacing w:after="60"/>
              <w:rPr>
                <w:rFonts w:ascii="Calibri" w:hAnsi="Calibri" w:cs="Calibri"/>
                <w:sz w:val="20"/>
              </w:rPr>
            </w:pPr>
          </w:p>
        </w:tc>
      </w:tr>
      <w:tr w:rsidR="00467C2A" w:rsidRPr="002D74B9" w14:paraId="190CC09E" w14:textId="77777777" w:rsidTr="00F36669">
        <w:tc>
          <w:tcPr>
            <w:tcW w:w="10685" w:type="dxa"/>
            <w:gridSpan w:val="9"/>
          </w:tcPr>
          <w:p w14:paraId="1D9F1449" w14:textId="5FA9456A" w:rsidR="00467C2A" w:rsidRPr="002D74B9" w:rsidRDefault="00467C2A" w:rsidP="00B50F09">
            <w:pPr>
              <w:spacing w:after="60"/>
              <w:rPr>
                <w:rFonts w:ascii="Calibri" w:hAnsi="Calibri" w:cs="Calibri"/>
                <w:b/>
                <w:i/>
                <w:szCs w:val="24"/>
              </w:rPr>
            </w:pPr>
            <w:r w:rsidRPr="002D74B9">
              <w:rPr>
                <w:rFonts w:ascii="Calibri" w:hAnsi="Calibri" w:cs="Calibri"/>
                <w:b/>
                <w:i/>
                <w:szCs w:val="24"/>
              </w:rPr>
              <w:t xml:space="preserve">How </w:t>
            </w:r>
            <w:r w:rsidR="003C7E88" w:rsidRPr="002D74B9">
              <w:rPr>
                <w:rFonts w:ascii="Calibri" w:hAnsi="Calibri" w:cs="Calibri"/>
                <w:b/>
                <w:i/>
                <w:szCs w:val="24"/>
              </w:rPr>
              <w:t xml:space="preserve">did you hear about the </w:t>
            </w:r>
            <w:r w:rsidR="00B569D0">
              <w:rPr>
                <w:rFonts w:ascii="Calibri" w:hAnsi="Calibri" w:cs="Calibri"/>
                <w:b/>
                <w:i/>
                <w:szCs w:val="24"/>
              </w:rPr>
              <w:t>Rushcliffe</w:t>
            </w:r>
            <w:r w:rsidR="0072397C">
              <w:rPr>
                <w:rFonts w:ascii="Calibri" w:hAnsi="Calibri" w:cs="Calibri"/>
                <w:b/>
                <w:i/>
                <w:szCs w:val="24"/>
              </w:rPr>
              <w:t xml:space="preserve"> Community Wellbeing</w:t>
            </w:r>
            <w:r w:rsidR="00B569D0">
              <w:rPr>
                <w:rFonts w:ascii="Calibri" w:hAnsi="Calibri" w:cs="Calibri"/>
                <w:b/>
                <w:i/>
                <w:szCs w:val="24"/>
              </w:rPr>
              <w:t xml:space="preserve"> Fund</w:t>
            </w:r>
            <w:r w:rsidRPr="002D74B9">
              <w:rPr>
                <w:rFonts w:ascii="Calibri" w:hAnsi="Calibri" w:cs="Calibri"/>
                <w:b/>
                <w:i/>
                <w:szCs w:val="24"/>
              </w:rPr>
              <w:t xml:space="preserve">? </w:t>
            </w:r>
          </w:p>
          <w:p w14:paraId="7ADA055D" w14:textId="77777777" w:rsidR="002D74B9" w:rsidRPr="002D74B9" w:rsidRDefault="002D74B9" w:rsidP="00B50F09">
            <w:pPr>
              <w:spacing w:after="60"/>
              <w:rPr>
                <w:rFonts w:ascii="Calibri" w:hAnsi="Calibri" w:cs="Calibri"/>
                <w:b/>
                <w:i/>
                <w:szCs w:val="24"/>
              </w:rPr>
            </w:pPr>
          </w:p>
        </w:tc>
      </w:tr>
      <w:tr w:rsidR="000E4D0B" w:rsidRPr="002D74B9" w14:paraId="31BB8ACF" w14:textId="77777777" w:rsidTr="00F36669">
        <w:tc>
          <w:tcPr>
            <w:tcW w:w="10685" w:type="dxa"/>
            <w:gridSpan w:val="9"/>
            <w:shd w:val="clear" w:color="auto" w:fill="D9D9D9" w:themeFill="background1" w:themeFillShade="D9"/>
          </w:tcPr>
          <w:p w14:paraId="19461C62" w14:textId="77777777" w:rsidR="00CD1AA0" w:rsidRPr="002D74B9" w:rsidRDefault="000E4D0B">
            <w:pPr>
              <w:pStyle w:val="ListParagraph"/>
              <w:numPr>
                <w:ilvl w:val="0"/>
                <w:numId w:val="2"/>
              </w:numPr>
              <w:spacing w:before="120" w:after="120"/>
              <w:rPr>
                <w:rFonts w:ascii="Calibri" w:hAnsi="Calibri" w:cs="Calibri"/>
                <w:b/>
                <w:szCs w:val="24"/>
              </w:rPr>
            </w:pPr>
            <w:r w:rsidRPr="002D74B9">
              <w:rPr>
                <w:rFonts w:ascii="Calibri" w:hAnsi="Calibri" w:cs="Calibri"/>
                <w:b/>
                <w:szCs w:val="24"/>
              </w:rPr>
              <w:t xml:space="preserve">Organisation </w:t>
            </w:r>
            <w:r w:rsidR="00CD1AA0" w:rsidRPr="002D74B9">
              <w:rPr>
                <w:rFonts w:ascii="Calibri" w:hAnsi="Calibri" w:cs="Calibri"/>
                <w:b/>
                <w:szCs w:val="24"/>
              </w:rPr>
              <w:t xml:space="preserve"> </w:t>
            </w:r>
          </w:p>
        </w:tc>
      </w:tr>
      <w:tr w:rsidR="00B50F09" w:rsidRPr="002D74B9" w14:paraId="03B54D00" w14:textId="77777777" w:rsidTr="00F36669">
        <w:tc>
          <w:tcPr>
            <w:tcW w:w="10685" w:type="dxa"/>
            <w:gridSpan w:val="9"/>
          </w:tcPr>
          <w:p w14:paraId="02C8EB50" w14:textId="77777777" w:rsidR="00CD1AA0" w:rsidRPr="002D74B9" w:rsidRDefault="00B50F09" w:rsidP="00B50F09">
            <w:pPr>
              <w:spacing w:after="60"/>
              <w:rPr>
                <w:rFonts w:ascii="Calibri" w:hAnsi="Calibri" w:cs="Calibri"/>
                <w:b/>
                <w:i/>
                <w:szCs w:val="24"/>
              </w:rPr>
            </w:pPr>
            <w:r w:rsidRPr="002D74B9">
              <w:rPr>
                <w:rFonts w:ascii="Calibri" w:hAnsi="Calibri" w:cs="Calibri"/>
                <w:b/>
                <w:i/>
                <w:szCs w:val="24"/>
              </w:rPr>
              <w:t>Name of Organisation</w:t>
            </w:r>
            <w:r w:rsidR="00D33383" w:rsidRPr="002D74B9">
              <w:rPr>
                <w:rFonts w:ascii="Calibri" w:hAnsi="Calibri" w:cs="Calibri"/>
                <w:b/>
                <w:i/>
                <w:szCs w:val="24"/>
              </w:rPr>
              <w:t xml:space="preserve">: </w:t>
            </w:r>
          </w:p>
          <w:p w14:paraId="70F813CE" w14:textId="77777777" w:rsidR="00CD1AA0" w:rsidRPr="002D74B9" w:rsidRDefault="00CD1AA0" w:rsidP="00B50F09">
            <w:pPr>
              <w:spacing w:after="60"/>
              <w:rPr>
                <w:rFonts w:ascii="Calibri" w:hAnsi="Calibri" w:cs="Calibri"/>
                <w:b/>
                <w:i/>
                <w:szCs w:val="24"/>
              </w:rPr>
            </w:pPr>
          </w:p>
          <w:p w14:paraId="781CCB6F" w14:textId="77777777" w:rsidR="00CB5D54" w:rsidRPr="002D74B9" w:rsidRDefault="00CD1AA0" w:rsidP="00CD1AA0">
            <w:pPr>
              <w:spacing w:after="60"/>
              <w:rPr>
                <w:rFonts w:ascii="Calibri" w:hAnsi="Calibri" w:cs="Calibri"/>
                <w:i/>
                <w:color w:val="FF0000"/>
                <w:szCs w:val="24"/>
              </w:rPr>
            </w:pPr>
            <w:r w:rsidRPr="002D74B9">
              <w:rPr>
                <w:rFonts w:ascii="Calibri" w:hAnsi="Calibri" w:cs="Calibri"/>
                <w:i/>
                <w:color w:val="FF0000"/>
                <w:szCs w:val="24"/>
              </w:rPr>
              <w:t xml:space="preserve">Please note applications are limited to one </w:t>
            </w:r>
            <w:r w:rsidR="00926046" w:rsidRPr="002D74B9">
              <w:rPr>
                <w:rFonts w:ascii="Calibri" w:hAnsi="Calibri" w:cs="Calibri"/>
                <w:i/>
                <w:color w:val="FF0000"/>
                <w:szCs w:val="24"/>
              </w:rPr>
              <w:t xml:space="preserve">project </w:t>
            </w:r>
            <w:r w:rsidRPr="002D74B9">
              <w:rPr>
                <w:rFonts w:ascii="Calibri" w:hAnsi="Calibri" w:cs="Calibri"/>
                <w:i/>
                <w:color w:val="FF0000"/>
                <w:szCs w:val="24"/>
              </w:rPr>
              <w:t xml:space="preserve">per organisation </w:t>
            </w:r>
          </w:p>
        </w:tc>
      </w:tr>
      <w:tr w:rsidR="00B50F09" w:rsidRPr="002D74B9" w14:paraId="292C0C03" w14:textId="77777777" w:rsidTr="00F36669">
        <w:tc>
          <w:tcPr>
            <w:tcW w:w="10685" w:type="dxa"/>
            <w:gridSpan w:val="9"/>
          </w:tcPr>
          <w:p w14:paraId="5D57AD39" w14:textId="77777777" w:rsidR="00B50F09" w:rsidRPr="002D74B9" w:rsidRDefault="00B50F09" w:rsidP="00B50F09">
            <w:pPr>
              <w:spacing w:after="60"/>
              <w:rPr>
                <w:rFonts w:ascii="Calibri" w:hAnsi="Calibri" w:cs="Calibri"/>
                <w:sz w:val="20"/>
              </w:rPr>
            </w:pPr>
            <w:r w:rsidRPr="002D74B9">
              <w:rPr>
                <w:rFonts w:ascii="Calibri" w:hAnsi="Calibri" w:cs="Calibri"/>
                <w:b/>
                <w:i/>
                <w:szCs w:val="24"/>
              </w:rPr>
              <w:t xml:space="preserve">Address </w:t>
            </w:r>
            <w:r w:rsidR="00D33383" w:rsidRPr="002D74B9">
              <w:rPr>
                <w:rFonts w:ascii="Calibri" w:hAnsi="Calibri" w:cs="Calibri"/>
                <w:b/>
                <w:i/>
                <w:szCs w:val="24"/>
              </w:rPr>
              <w:t>(if different from above</w:t>
            </w:r>
            <w:r w:rsidR="00510A36" w:rsidRPr="002D74B9">
              <w:rPr>
                <w:rFonts w:ascii="Calibri" w:hAnsi="Calibri" w:cs="Calibri"/>
                <w:b/>
                <w:i/>
                <w:szCs w:val="24"/>
              </w:rPr>
              <w:t>)</w:t>
            </w:r>
            <w:r w:rsidR="00D33383" w:rsidRPr="002D74B9">
              <w:rPr>
                <w:rFonts w:ascii="Calibri" w:hAnsi="Calibri" w:cs="Calibri"/>
                <w:b/>
                <w:i/>
                <w:szCs w:val="24"/>
              </w:rPr>
              <w:t>:</w:t>
            </w:r>
          </w:p>
          <w:p w14:paraId="079D54B4" w14:textId="77777777" w:rsidR="00B50F09" w:rsidRPr="002D74B9" w:rsidRDefault="00B50F09" w:rsidP="00B50F09">
            <w:pPr>
              <w:spacing w:after="60"/>
              <w:rPr>
                <w:rFonts w:ascii="Calibri" w:hAnsi="Calibri" w:cs="Calibri"/>
                <w:i/>
                <w:szCs w:val="24"/>
              </w:rPr>
            </w:pPr>
          </w:p>
          <w:p w14:paraId="39C72D92" w14:textId="77777777" w:rsidR="00B50F09" w:rsidRPr="002D74B9" w:rsidRDefault="00D33383" w:rsidP="00B50F09">
            <w:pPr>
              <w:spacing w:after="60"/>
              <w:rPr>
                <w:rFonts w:ascii="Calibri" w:hAnsi="Calibri" w:cs="Calibri"/>
                <w:sz w:val="20"/>
              </w:rPr>
            </w:pPr>
            <w:r w:rsidRPr="002D74B9">
              <w:rPr>
                <w:rFonts w:ascii="Calibri" w:hAnsi="Calibri" w:cs="Calibri"/>
                <w:b/>
                <w:i/>
                <w:szCs w:val="24"/>
              </w:rPr>
              <w:t xml:space="preserve"> </w:t>
            </w:r>
          </w:p>
        </w:tc>
      </w:tr>
      <w:tr w:rsidR="00DA1BA4" w:rsidRPr="002D74B9" w14:paraId="45F7BAA5" w14:textId="77777777" w:rsidTr="00F36669">
        <w:tc>
          <w:tcPr>
            <w:tcW w:w="10685" w:type="dxa"/>
            <w:gridSpan w:val="9"/>
          </w:tcPr>
          <w:p w14:paraId="19D59DFE" w14:textId="0D00AE7C" w:rsidR="00DA1BA4" w:rsidRPr="002D74B9" w:rsidRDefault="00DA1BA4" w:rsidP="00B50F09">
            <w:pPr>
              <w:spacing w:after="60"/>
              <w:rPr>
                <w:rFonts w:ascii="Calibri" w:hAnsi="Calibri" w:cs="Calibri"/>
                <w:b/>
                <w:i/>
                <w:szCs w:val="24"/>
              </w:rPr>
            </w:pPr>
            <w:r w:rsidRPr="002D74B9">
              <w:rPr>
                <w:rFonts w:ascii="Calibri" w:hAnsi="Calibri" w:cs="Calibri"/>
                <w:b/>
                <w:i/>
                <w:szCs w:val="24"/>
              </w:rPr>
              <w:t>What type of organisation is it (</w:t>
            </w:r>
            <w:proofErr w:type="gramStart"/>
            <w:r w:rsidRPr="002D74B9">
              <w:rPr>
                <w:rFonts w:ascii="Calibri" w:hAnsi="Calibri" w:cs="Calibri"/>
                <w:b/>
                <w:i/>
                <w:szCs w:val="24"/>
              </w:rPr>
              <w:t>e.g.</w:t>
            </w:r>
            <w:proofErr w:type="gramEnd"/>
            <w:r w:rsidRPr="002D74B9">
              <w:rPr>
                <w:rFonts w:ascii="Calibri" w:hAnsi="Calibri" w:cs="Calibri"/>
                <w:b/>
                <w:i/>
                <w:szCs w:val="24"/>
              </w:rPr>
              <w:t xml:space="preserve"> charity, community group, public sector</w:t>
            </w:r>
            <w:r w:rsidR="004E5D83">
              <w:rPr>
                <w:rFonts w:ascii="Calibri" w:hAnsi="Calibri" w:cs="Calibri"/>
                <w:b/>
                <w:i/>
                <w:szCs w:val="24"/>
              </w:rPr>
              <w:t>,</w:t>
            </w:r>
            <w:r w:rsidRPr="002D74B9">
              <w:rPr>
                <w:rFonts w:ascii="Calibri" w:hAnsi="Calibri" w:cs="Calibri"/>
                <w:b/>
                <w:i/>
                <w:szCs w:val="24"/>
              </w:rPr>
              <w:t xml:space="preserve"> </w:t>
            </w:r>
            <w:r w:rsidR="00DE62C2" w:rsidRPr="002D74B9">
              <w:rPr>
                <w:rFonts w:ascii="Calibri" w:hAnsi="Calibri" w:cs="Calibri"/>
                <w:b/>
                <w:i/>
                <w:szCs w:val="24"/>
              </w:rPr>
              <w:t>etc</w:t>
            </w:r>
            <w:r w:rsidR="003366E2" w:rsidRPr="002D74B9">
              <w:rPr>
                <w:rFonts w:ascii="Calibri" w:hAnsi="Calibri" w:cs="Calibri"/>
                <w:b/>
                <w:i/>
                <w:szCs w:val="24"/>
              </w:rPr>
              <w:t>.</w:t>
            </w:r>
            <w:r w:rsidR="00DE62C2" w:rsidRPr="002D74B9">
              <w:rPr>
                <w:rFonts w:ascii="Calibri" w:hAnsi="Calibri" w:cs="Calibri"/>
                <w:b/>
                <w:i/>
                <w:szCs w:val="24"/>
              </w:rPr>
              <w:t>?</w:t>
            </w:r>
            <w:r w:rsidRPr="002D74B9">
              <w:rPr>
                <w:rFonts w:ascii="Calibri" w:hAnsi="Calibri" w:cs="Calibri"/>
                <w:b/>
                <w:i/>
                <w:szCs w:val="24"/>
              </w:rPr>
              <w:t>)</w:t>
            </w:r>
          </w:p>
          <w:p w14:paraId="331AD704" w14:textId="77777777" w:rsidR="00DA1BA4" w:rsidRPr="002D74B9" w:rsidRDefault="00DA1BA4" w:rsidP="00B50F09">
            <w:pPr>
              <w:spacing w:after="60"/>
              <w:rPr>
                <w:rFonts w:ascii="Calibri" w:hAnsi="Calibri" w:cs="Calibri"/>
                <w:sz w:val="20"/>
              </w:rPr>
            </w:pPr>
          </w:p>
          <w:p w14:paraId="27B781B5" w14:textId="77777777" w:rsidR="00CB5D54" w:rsidRPr="002D74B9" w:rsidRDefault="00CB5D54" w:rsidP="00B50F09">
            <w:pPr>
              <w:spacing w:after="60"/>
              <w:rPr>
                <w:rFonts w:ascii="Calibri" w:hAnsi="Calibri" w:cs="Calibri"/>
                <w:sz w:val="20"/>
              </w:rPr>
            </w:pPr>
          </w:p>
        </w:tc>
      </w:tr>
      <w:tr w:rsidR="00DA1BA4" w:rsidRPr="002D74B9" w14:paraId="25A9F901" w14:textId="77777777" w:rsidTr="00F36669">
        <w:tc>
          <w:tcPr>
            <w:tcW w:w="10685" w:type="dxa"/>
            <w:gridSpan w:val="9"/>
            <w:shd w:val="clear" w:color="auto" w:fill="D9D9D9" w:themeFill="background1" w:themeFillShade="D9"/>
          </w:tcPr>
          <w:p w14:paraId="4BC02721" w14:textId="77777777" w:rsidR="00035EBA" w:rsidRPr="002D74B9" w:rsidRDefault="00035EBA">
            <w:pPr>
              <w:pStyle w:val="ListParagraph"/>
              <w:numPr>
                <w:ilvl w:val="0"/>
                <w:numId w:val="2"/>
              </w:numPr>
              <w:spacing w:before="120" w:after="120"/>
              <w:rPr>
                <w:rFonts w:ascii="Calibri" w:hAnsi="Calibri" w:cs="Calibri"/>
                <w:b/>
                <w:szCs w:val="24"/>
              </w:rPr>
            </w:pPr>
            <w:r w:rsidRPr="002D74B9">
              <w:rPr>
                <w:rFonts w:ascii="Calibri" w:hAnsi="Calibri" w:cs="Calibri"/>
                <w:b/>
                <w:szCs w:val="24"/>
              </w:rPr>
              <w:t>Project</w:t>
            </w:r>
          </w:p>
        </w:tc>
      </w:tr>
      <w:tr w:rsidR="00262027" w:rsidRPr="002D74B9" w14:paraId="58A6BB8E" w14:textId="77777777" w:rsidTr="00F36669">
        <w:tc>
          <w:tcPr>
            <w:tcW w:w="2660" w:type="dxa"/>
          </w:tcPr>
          <w:p w14:paraId="04C250F1" w14:textId="77777777" w:rsidR="00262027" w:rsidRPr="002D74B9" w:rsidRDefault="00262027" w:rsidP="00035EBA">
            <w:pPr>
              <w:spacing w:after="60"/>
              <w:rPr>
                <w:rFonts w:ascii="Calibri" w:hAnsi="Calibri" w:cs="Calibri"/>
                <w:b/>
                <w:i/>
                <w:szCs w:val="24"/>
              </w:rPr>
            </w:pPr>
            <w:r w:rsidRPr="002D74B9">
              <w:rPr>
                <w:rFonts w:ascii="Calibri" w:hAnsi="Calibri" w:cs="Calibri"/>
                <w:b/>
                <w:i/>
                <w:szCs w:val="24"/>
              </w:rPr>
              <w:t>Title of Project:</w:t>
            </w:r>
          </w:p>
          <w:p w14:paraId="2DA7DC28" w14:textId="77777777" w:rsidR="003366E2" w:rsidRPr="002D74B9" w:rsidRDefault="003366E2" w:rsidP="00035EBA">
            <w:pPr>
              <w:spacing w:after="60"/>
              <w:rPr>
                <w:rFonts w:ascii="Calibri" w:hAnsi="Calibri" w:cs="Calibri"/>
                <w:sz w:val="18"/>
                <w:szCs w:val="20"/>
              </w:rPr>
            </w:pPr>
          </w:p>
        </w:tc>
        <w:tc>
          <w:tcPr>
            <w:tcW w:w="8025" w:type="dxa"/>
            <w:gridSpan w:val="8"/>
          </w:tcPr>
          <w:p w14:paraId="1BB5C3A0" w14:textId="77777777" w:rsidR="009154F3" w:rsidRPr="002D74B9" w:rsidRDefault="009154F3" w:rsidP="00035EBA">
            <w:pPr>
              <w:spacing w:after="60"/>
              <w:rPr>
                <w:rFonts w:ascii="Calibri" w:hAnsi="Calibri" w:cs="Calibri"/>
                <w:i/>
                <w:color w:val="FF0000"/>
                <w:szCs w:val="24"/>
              </w:rPr>
            </w:pPr>
          </w:p>
          <w:p w14:paraId="271E837B" w14:textId="77777777" w:rsidR="00262027" w:rsidRPr="002D74B9" w:rsidRDefault="00262027" w:rsidP="009154F3">
            <w:pPr>
              <w:spacing w:after="60"/>
              <w:rPr>
                <w:rFonts w:ascii="Calibri" w:hAnsi="Calibri" w:cs="Calibri"/>
                <w:sz w:val="20"/>
              </w:rPr>
            </w:pPr>
          </w:p>
        </w:tc>
      </w:tr>
      <w:tr w:rsidR="00DE62C2" w:rsidRPr="002D74B9" w14:paraId="0B717258" w14:textId="77777777" w:rsidTr="00F36669">
        <w:tc>
          <w:tcPr>
            <w:tcW w:w="2660" w:type="dxa"/>
          </w:tcPr>
          <w:p w14:paraId="0F76276E" w14:textId="77777777" w:rsidR="000F5333" w:rsidRPr="002D74B9" w:rsidRDefault="00D33383" w:rsidP="00035EBA">
            <w:pPr>
              <w:spacing w:after="60"/>
              <w:rPr>
                <w:rFonts w:ascii="Calibri" w:hAnsi="Calibri" w:cs="Calibri"/>
                <w:b/>
                <w:i/>
                <w:szCs w:val="24"/>
              </w:rPr>
            </w:pPr>
            <w:r w:rsidRPr="002D74B9">
              <w:rPr>
                <w:rFonts w:ascii="Calibri" w:hAnsi="Calibri" w:cs="Calibri"/>
                <w:b/>
                <w:i/>
                <w:szCs w:val="24"/>
              </w:rPr>
              <w:t xml:space="preserve">Proposed </w:t>
            </w:r>
            <w:r w:rsidR="000F5333" w:rsidRPr="002D74B9">
              <w:rPr>
                <w:rFonts w:ascii="Calibri" w:hAnsi="Calibri" w:cs="Calibri"/>
                <w:b/>
                <w:i/>
                <w:szCs w:val="24"/>
              </w:rPr>
              <w:t>Start Date</w:t>
            </w:r>
            <w:r w:rsidR="00DE62C2" w:rsidRPr="002D74B9">
              <w:rPr>
                <w:rFonts w:ascii="Calibri" w:hAnsi="Calibri" w:cs="Calibri"/>
                <w:b/>
                <w:i/>
                <w:szCs w:val="24"/>
              </w:rPr>
              <w:t>:</w:t>
            </w:r>
          </w:p>
        </w:tc>
        <w:tc>
          <w:tcPr>
            <w:tcW w:w="2835" w:type="dxa"/>
            <w:gridSpan w:val="3"/>
          </w:tcPr>
          <w:p w14:paraId="42D36F91" w14:textId="77777777" w:rsidR="000F5333" w:rsidRPr="002D74B9" w:rsidRDefault="000F5333" w:rsidP="000F5333">
            <w:pPr>
              <w:spacing w:after="60"/>
              <w:rPr>
                <w:rFonts w:ascii="Calibri" w:hAnsi="Calibri" w:cs="Calibri"/>
                <w:szCs w:val="24"/>
              </w:rPr>
            </w:pPr>
          </w:p>
          <w:p w14:paraId="446BE7E4" w14:textId="77777777" w:rsidR="00CB5D54" w:rsidRPr="002D74B9" w:rsidRDefault="00CB5D54" w:rsidP="000F5333">
            <w:pPr>
              <w:spacing w:after="60"/>
              <w:rPr>
                <w:rFonts w:ascii="Calibri" w:hAnsi="Calibri" w:cs="Calibri"/>
                <w:szCs w:val="24"/>
              </w:rPr>
            </w:pPr>
          </w:p>
        </w:tc>
        <w:tc>
          <w:tcPr>
            <w:tcW w:w="3118" w:type="dxa"/>
            <w:gridSpan w:val="3"/>
          </w:tcPr>
          <w:p w14:paraId="7AABE3FA" w14:textId="77777777" w:rsidR="000F5333" w:rsidRPr="002D74B9" w:rsidRDefault="000F5333" w:rsidP="000F5333">
            <w:pPr>
              <w:spacing w:after="60"/>
              <w:rPr>
                <w:rFonts w:ascii="Calibri" w:hAnsi="Calibri" w:cs="Calibri"/>
                <w:b/>
                <w:i/>
                <w:szCs w:val="24"/>
              </w:rPr>
            </w:pPr>
            <w:r w:rsidRPr="002D74B9">
              <w:rPr>
                <w:rFonts w:ascii="Calibri" w:hAnsi="Calibri" w:cs="Calibri"/>
                <w:b/>
                <w:i/>
                <w:szCs w:val="24"/>
              </w:rPr>
              <w:t>Proposed Project Finish:</w:t>
            </w:r>
          </w:p>
        </w:tc>
        <w:tc>
          <w:tcPr>
            <w:tcW w:w="2072" w:type="dxa"/>
            <w:gridSpan w:val="2"/>
          </w:tcPr>
          <w:p w14:paraId="2F55D8F8" w14:textId="77777777" w:rsidR="000F5333" w:rsidRPr="002D74B9" w:rsidRDefault="000F5333" w:rsidP="000F5333">
            <w:pPr>
              <w:spacing w:after="60"/>
              <w:rPr>
                <w:rFonts w:ascii="Calibri" w:hAnsi="Calibri" w:cs="Calibri"/>
                <w:sz w:val="20"/>
              </w:rPr>
            </w:pPr>
          </w:p>
        </w:tc>
      </w:tr>
      <w:tr w:rsidR="00C741AA" w:rsidRPr="002D74B9" w14:paraId="198A5C86" w14:textId="77777777" w:rsidTr="00F36669">
        <w:tc>
          <w:tcPr>
            <w:tcW w:w="10685" w:type="dxa"/>
            <w:gridSpan w:val="9"/>
            <w:shd w:val="clear" w:color="auto" w:fill="D9D9D9" w:themeFill="background1" w:themeFillShade="D9"/>
          </w:tcPr>
          <w:p w14:paraId="1A3C620D" w14:textId="2404C78B" w:rsidR="00C741AA" w:rsidRPr="002D74B9" w:rsidRDefault="00C741AA" w:rsidP="00C741AA">
            <w:pPr>
              <w:spacing w:before="120" w:after="120"/>
              <w:rPr>
                <w:rFonts w:ascii="Calibri" w:hAnsi="Calibri" w:cs="Calibri"/>
                <w:b/>
                <w:szCs w:val="24"/>
              </w:rPr>
            </w:pPr>
            <w:r w:rsidRPr="002D74B9">
              <w:rPr>
                <w:rFonts w:ascii="Calibri" w:hAnsi="Calibri" w:cs="Calibri"/>
                <w:sz w:val="20"/>
              </w:rPr>
              <w:br w:type="page"/>
            </w:r>
            <w:r w:rsidR="00B569D0">
              <w:rPr>
                <w:rFonts w:ascii="Calibri" w:hAnsi="Calibri" w:cs="Calibri"/>
                <w:b/>
                <w:szCs w:val="24"/>
              </w:rPr>
              <w:t>3a</w:t>
            </w:r>
            <w:r w:rsidRPr="002D74B9">
              <w:rPr>
                <w:rFonts w:ascii="Calibri" w:hAnsi="Calibri" w:cs="Calibri"/>
                <w:b/>
                <w:szCs w:val="24"/>
              </w:rPr>
              <w:t xml:space="preserve">. </w:t>
            </w:r>
            <w:r w:rsidR="001F6091">
              <w:rPr>
                <w:rFonts w:ascii="Calibri" w:hAnsi="Calibri" w:cs="Calibri"/>
                <w:b/>
                <w:szCs w:val="24"/>
              </w:rPr>
              <w:t xml:space="preserve">Project </w:t>
            </w:r>
            <w:r w:rsidRPr="002D74B9">
              <w:rPr>
                <w:rFonts w:ascii="Calibri" w:hAnsi="Calibri" w:cs="Calibri"/>
                <w:b/>
                <w:szCs w:val="24"/>
              </w:rPr>
              <w:t xml:space="preserve">Aims </w:t>
            </w:r>
          </w:p>
        </w:tc>
      </w:tr>
      <w:tr w:rsidR="00C741AA" w:rsidRPr="002D74B9" w14:paraId="746E0CBE" w14:textId="77777777" w:rsidTr="00F36669">
        <w:tc>
          <w:tcPr>
            <w:tcW w:w="10685" w:type="dxa"/>
            <w:gridSpan w:val="9"/>
          </w:tcPr>
          <w:p w14:paraId="6C0C4550" w14:textId="2CAFCF82" w:rsidR="00C741AA" w:rsidRPr="002D74B9" w:rsidRDefault="00C741AA" w:rsidP="00C741AA">
            <w:pPr>
              <w:spacing w:after="60"/>
              <w:rPr>
                <w:rFonts w:ascii="Calibri" w:hAnsi="Calibri" w:cs="Calibri"/>
                <w:b/>
                <w:i/>
                <w:color w:val="FF0000"/>
                <w:szCs w:val="24"/>
              </w:rPr>
            </w:pPr>
            <w:r w:rsidRPr="002D74B9">
              <w:rPr>
                <w:rFonts w:ascii="Calibri" w:hAnsi="Calibri" w:cs="Calibri"/>
                <w:b/>
                <w:i/>
                <w:szCs w:val="24"/>
              </w:rPr>
              <w:t xml:space="preserve">What are the </w:t>
            </w:r>
            <w:r w:rsidR="0038220C">
              <w:rPr>
                <w:rFonts w:ascii="Calibri" w:hAnsi="Calibri" w:cs="Calibri"/>
                <w:b/>
                <w:i/>
                <w:szCs w:val="24"/>
              </w:rPr>
              <w:t xml:space="preserve">main </w:t>
            </w:r>
            <w:r w:rsidRPr="002D74B9">
              <w:rPr>
                <w:rFonts w:ascii="Calibri" w:hAnsi="Calibri" w:cs="Calibri"/>
                <w:b/>
                <w:i/>
                <w:szCs w:val="24"/>
              </w:rPr>
              <w:t>aims of your projec</w:t>
            </w:r>
            <w:r w:rsidR="00835161">
              <w:rPr>
                <w:rFonts w:ascii="Calibri" w:hAnsi="Calibri" w:cs="Calibri"/>
                <w:b/>
                <w:i/>
                <w:szCs w:val="24"/>
              </w:rPr>
              <w:t>t</w:t>
            </w:r>
            <w:r w:rsidRPr="002D74B9">
              <w:rPr>
                <w:rFonts w:ascii="Calibri" w:hAnsi="Calibri" w:cs="Calibri"/>
                <w:b/>
                <w:i/>
                <w:szCs w:val="24"/>
              </w:rPr>
              <w:t>?</w:t>
            </w:r>
            <w:r w:rsidR="00CB5D54" w:rsidRPr="002D74B9">
              <w:rPr>
                <w:rFonts w:ascii="Calibri" w:hAnsi="Calibri" w:cs="Calibri"/>
                <w:b/>
                <w:i/>
                <w:szCs w:val="24"/>
              </w:rPr>
              <w:t xml:space="preserve"> </w:t>
            </w:r>
            <w:r w:rsidR="005638E5">
              <w:rPr>
                <w:rFonts w:ascii="Calibri" w:hAnsi="Calibri" w:cs="Calibri"/>
                <w:i/>
                <w:color w:val="FF0000"/>
                <w:szCs w:val="24"/>
              </w:rPr>
              <w:t>(</w:t>
            </w:r>
            <w:proofErr w:type="gramStart"/>
            <w:r w:rsidR="005638E5">
              <w:rPr>
                <w:rFonts w:ascii="Calibri" w:hAnsi="Calibri" w:cs="Calibri"/>
                <w:i/>
                <w:color w:val="FF0000"/>
                <w:szCs w:val="24"/>
              </w:rPr>
              <w:t>max</w:t>
            </w:r>
            <w:proofErr w:type="gramEnd"/>
            <w:r w:rsidR="00CB5D54" w:rsidRPr="00840274">
              <w:rPr>
                <w:rFonts w:ascii="Calibri" w:hAnsi="Calibri" w:cs="Calibri"/>
                <w:i/>
                <w:color w:val="FF0000"/>
                <w:szCs w:val="24"/>
              </w:rPr>
              <w:t xml:space="preserve"> </w:t>
            </w:r>
            <w:r w:rsidR="00835161">
              <w:rPr>
                <w:rFonts w:ascii="Calibri" w:hAnsi="Calibri" w:cs="Calibri"/>
                <w:i/>
                <w:color w:val="FF0000"/>
                <w:szCs w:val="24"/>
              </w:rPr>
              <w:t>2</w:t>
            </w:r>
            <w:r w:rsidR="00CB5D54" w:rsidRPr="00840274">
              <w:rPr>
                <w:rFonts w:ascii="Calibri" w:hAnsi="Calibri" w:cs="Calibri"/>
                <w:i/>
                <w:color w:val="FF0000"/>
                <w:szCs w:val="24"/>
              </w:rPr>
              <w:t>00 words)</w:t>
            </w:r>
          </w:p>
          <w:p w14:paraId="2DCBF697" w14:textId="77777777" w:rsidR="00CB5D54" w:rsidRPr="002D74B9" w:rsidRDefault="00CB5D54" w:rsidP="00C741AA">
            <w:pPr>
              <w:spacing w:after="60"/>
              <w:rPr>
                <w:rFonts w:ascii="Calibri" w:hAnsi="Calibri" w:cs="Calibri"/>
                <w:color w:val="FF0000"/>
                <w:sz w:val="20"/>
              </w:rPr>
            </w:pPr>
          </w:p>
          <w:p w14:paraId="04BFC152" w14:textId="77777777" w:rsidR="00CB5D54" w:rsidRPr="002D74B9" w:rsidRDefault="00CB5D54" w:rsidP="00C741AA">
            <w:pPr>
              <w:spacing w:after="60"/>
              <w:rPr>
                <w:rFonts w:ascii="Calibri" w:hAnsi="Calibri" w:cs="Calibri"/>
                <w:color w:val="FF0000"/>
                <w:sz w:val="20"/>
              </w:rPr>
            </w:pPr>
          </w:p>
          <w:p w14:paraId="4B681EAF" w14:textId="77777777" w:rsidR="00B569D0" w:rsidRPr="002D74B9" w:rsidRDefault="00B569D0" w:rsidP="00C741AA">
            <w:pPr>
              <w:spacing w:after="60"/>
              <w:rPr>
                <w:rFonts w:ascii="Calibri" w:hAnsi="Calibri" w:cs="Calibri"/>
                <w:i/>
                <w:szCs w:val="24"/>
              </w:rPr>
            </w:pPr>
          </w:p>
        </w:tc>
      </w:tr>
      <w:tr w:rsidR="00C25627" w:rsidRPr="002D74B9" w14:paraId="0DB87102" w14:textId="77777777" w:rsidTr="00F36669">
        <w:tc>
          <w:tcPr>
            <w:tcW w:w="10685" w:type="dxa"/>
            <w:gridSpan w:val="9"/>
            <w:shd w:val="clear" w:color="auto" w:fill="D9D9D9" w:themeFill="background1" w:themeFillShade="D9"/>
          </w:tcPr>
          <w:p w14:paraId="4E6B841F" w14:textId="6A72FE22" w:rsidR="00C25627" w:rsidRPr="002D74B9" w:rsidRDefault="00C25627" w:rsidP="00BA01E6">
            <w:pPr>
              <w:spacing w:before="120" w:after="120"/>
              <w:rPr>
                <w:rFonts w:ascii="Calibri" w:hAnsi="Calibri" w:cs="Calibri"/>
                <w:b/>
                <w:szCs w:val="24"/>
              </w:rPr>
            </w:pPr>
            <w:r>
              <w:rPr>
                <w:rFonts w:ascii="Calibri" w:hAnsi="Calibri" w:cs="Calibri"/>
                <w:b/>
                <w:szCs w:val="24"/>
              </w:rPr>
              <w:t>3b</w:t>
            </w:r>
            <w:r w:rsidRPr="002D74B9">
              <w:rPr>
                <w:rFonts w:ascii="Calibri" w:hAnsi="Calibri" w:cs="Calibri"/>
                <w:b/>
                <w:szCs w:val="24"/>
              </w:rPr>
              <w:t xml:space="preserve">. </w:t>
            </w:r>
            <w:r>
              <w:rPr>
                <w:rFonts w:ascii="Calibri" w:hAnsi="Calibri" w:cs="Calibri"/>
                <w:b/>
                <w:szCs w:val="24"/>
              </w:rPr>
              <w:t>Need for this</w:t>
            </w:r>
            <w:r w:rsidRPr="002D74B9">
              <w:rPr>
                <w:rFonts w:ascii="Calibri" w:hAnsi="Calibri" w:cs="Calibri"/>
                <w:b/>
                <w:szCs w:val="24"/>
              </w:rPr>
              <w:t xml:space="preserve"> Project </w:t>
            </w:r>
          </w:p>
        </w:tc>
      </w:tr>
      <w:tr w:rsidR="00C25627" w:rsidRPr="002D74B9" w14:paraId="6EC90581" w14:textId="77777777" w:rsidTr="00F36669">
        <w:trPr>
          <w:gridAfter w:val="1"/>
          <w:wAfter w:w="58" w:type="dxa"/>
        </w:trPr>
        <w:tc>
          <w:tcPr>
            <w:tcW w:w="10627" w:type="dxa"/>
            <w:gridSpan w:val="8"/>
          </w:tcPr>
          <w:p w14:paraId="77D401BC" w14:textId="1616897E" w:rsidR="00C25627" w:rsidRDefault="00C25627" w:rsidP="00BA01E6">
            <w:pPr>
              <w:spacing w:after="60"/>
              <w:rPr>
                <w:rFonts w:ascii="Calibri" w:hAnsi="Calibri" w:cs="Calibri"/>
                <w:b/>
                <w:i/>
                <w:szCs w:val="24"/>
              </w:rPr>
            </w:pPr>
            <w:r>
              <w:rPr>
                <w:rFonts w:ascii="Calibri" w:hAnsi="Calibri" w:cs="Calibri"/>
                <w:b/>
                <w:i/>
                <w:szCs w:val="24"/>
              </w:rPr>
              <w:t>What is your evidence of need</w:t>
            </w:r>
            <w:r w:rsidRPr="000660C5">
              <w:rPr>
                <w:rFonts w:ascii="Calibri" w:hAnsi="Calibri" w:cs="Calibri"/>
                <w:b/>
                <w:i/>
                <w:szCs w:val="24"/>
              </w:rPr>
              <w:t xml:space="preserve"> for this project within the local community</w:t>
            </w:r>
            <w:r>
              <w:rPr>
                <w:rFonts w:ascii="Calibri" w:hAnsi="Calibri" w:cs="Calibri"/>
                <w:b/>
                <w:i/>
                <w:szCs w:val="24"/>
              </w:rPr>
              <w:t xml:space="preserve">? Please indicate your awareness of </w:t>
            </w:r>
            <w:r w:rsidR="007710A9">
              <w:rPr>
                <w:rFonts w:ascii="Calibri" w:hAnsi="Calibri" w:cs="Calibri"/>
                <w:b/>
                <w:i/>
                <w:szCs w:val="24"/>
              </w:rPr>
              <w:t xml:space="preserve">any </w:t>
            </w:r>
            <w:r w:rsidRPr="000660C5">
              <w:rPr>
                <w:rFonts w:ascii="Calibri" w:hAnsi="Calibri" w:cs="Calibri"/>
                <w:b/>
                <w:i/>
                <w:szCs w:val="24"/>
              </w:rPr>
              <w:t>services and facilities that might already be meeting this need and gaps in provision</w:t>
            </w:r>
            <w:r w:rsidRPr="007710A9">
              <w:rPr>
                <w:rFonts w:ascii="Calibri" w:hAnsi="Calibri" w:cs="Calibri"/>
                <w:b/>
                <w:iCs/>
                <w:szCs w:val="24"/>
              </w:rPr>
              <w:t>.</w:t>
            </w:r>
            <w:r w:rsidR="007710A9" w:rsidRPr="007710A9">
              <w:rPr>
                <w:rFonts w:ascii="Calibri" w:hAnsi="Calibri" w:cs="Calibri"/>
                <w:iCs/>
                <w:color w:val="FF0000"/>
                <w:szCs w:val="24"/>
              </w:rPr>
              <w:t xml:space="preserve"> </w:t>
            </w:r>
            <w:r w:rsidR="007710A9" w:rsidRPr="007710A9">
              <w:rPr>
                <w:rFonts w:ascii="Calibri" w:hAnsi="Calibri" w:cs="Calibri"/>
                <w:i/>
                <w:color w:val="FF0000"/>
                <w:szCs w:val="24"/>
              </w:rPr>
              <w:t>(</w:t>
            </w:r>
            <w:proofErr w:type="gramStart"/>
            <w:r w:rsidR="007710A9" w:rsidRPr="007710A9">
              <w:rPr>
                <w:rFonts w:ascii="Calibri" w:hAnsi="Calibri" w:cs="Calibri"/>
                <w:i/>
                <w:color w:val="FF0000"/>
                <w:szCs w:val="24"/>
              </w:rPr>
              <w:t>max</w:t>
            </w:r>
            <w:proofErr w:type="gramEnd"/>
            <w:r w:rsidR="007710A9" w:rsidRPr="007710A9">
              <w:rPr>
                <w:rFonts w:ascii="Calibri" w:hAnsi="Calibri" w:cs="Calibri"/>
                <w:i/>
                <w:color w:val="FF0000"/>
                <w:szCs w:val="24"/>
              </w:rPr>
              <w:t xml:space="preserve"> 200 words)</w:t>
            </w:r>
          </w:p>
          <w:p w14:paraId="1D941010" w14:textId="77777777" w:rsidR="00371725" w:rsidRDefault="00371725" w:rsidP="00BA01E6">
            <w:pPr>
              <w:spacing w:after="60"/>
              <w:rPr>
                <w:rFonts w:ascii="Calibri" w:hAnsi="Calibri" w:cs="Calibri"/>
                <w:b/>
                <w:i/>
                <w:szCs w:val="24"/>
              </w:rPr>
            </w:pPr>
          </w:p>
          <w:p w14:paraId="57FFB55C" w14:textId="77777777" w:rsidR="007710A9" w:rsidRPr="002D74B9" w:rsidRDefault="007710A9" w:rsidP="00BA01E6">
            <w:pPr>
              <w:spacing w:after="60"/>
              <w:rPr>
                <w:rFonts w:ascii="Calibri" w:hAnsi="Calibri" w:cs="Calibri"/>
                <w:b/>
                <w:i/>
                <w:szCs w:val="24"/>
              </w:rPr>
            </w:pPr>
          </w:p>
          <w:p w14:paraId="1B53895A" w14:textId="77777777" w:rsidR="00C25627" w:rsidRPr="002D74B9" w:rsidRDefault="00C25627" w:rsidP="00BA01E6">
            <w:pPr>
              <w:spacing w:after="60"/>
              <w:rPr>
                <w:rFonts w:ascii="Calibri" w:hAnsi="Calibri" w:cs="Calibri"/>
                <w:b/>
                <w:i/>
                <w:szCs w:val="24"/>
              </w:rPr>
            </w:pPr>
          </w:p>
        </w:tc>
      </w:tr>
      <w:tr w:rsidR="00D362B1" w:rsidRPr="002D74B9" w14:paraId="70106126" w14:textId="77777777" w:rsidTr="00F36669">
        <w:tc>
          <w:tcPr>
            <w:tcW w:w="10685" w:type="dxa"/>
            <w:gridSpan w:val="9"/>
            <w:shd w:val="clear" w:color="auto" w:fill="D9D9D9" w:themeFill="background1" w:themeFillShade="D9"/>
          </w:tcPr>
          <w:p w14:paraId="4C5EE8A8" w14:textId="631651F3" w:rsidR="00D362B1" w:rsidRPr="002D74B9" w:rsidRDefault="00D362B1" w:rsidP="00BA01E6">
            <w:pPr>
              <w:spacing w:before="120" w:after="120"/>
              <w:rPr>
                <w:rFonts w:ascii="Calibri" w:hAnsi="Calibri" w:cs="Calibri"/>
                <w:b/>
                <w:szCs w:val="24"/>
              </w:rPr>
            </w:pPr>
            <w:r>
              <w:rPr>
                <w:rFonts w:ascii="Calibri" w:hAnsi="Calibri" w:cs="Calibri"/>
                <w:b/>
                <w:szCs w:val="24"/>
              </w:rPr>
              <w:lastRenderedPageBreak/>
              <w:t>3</w:t>
            </w:r>
            <w:r w:rsidR="00B643DA">
              <w:rPr>
                <w:rFonts w:ascii="Calibri" w:hAnsi="Calibri" w:cs="Calibri"/>
                <w:b/>
                <w:szCs w:val="24"/>
              </w:rPr>
              <w:t>c</w:t>
            </w:r>
            <w:r w:rsidRPr="002D74B9">
              <w:rPr>
                <w:rFonts w:ascii="Calibri" w:hAnsi="Calibri" w:cs="Calibri"/>
                <w:b/>
                <w:szCs w:val="24"/>
              </w:rPr>
              <w:t xml:space="preserve">. </w:t>
            </w:r>
            <w:r>
              <w:rPr>
                <w:rFonts w:ascii="Calibri" w:hAnsi="Calibri" w:cs="Calibri"/>
                <w:b/>
                <w:szCs w:val="24"/>
              </w:rPr>
              <w:t>Project Delivery</w:t>
            </w:r>
            <w:r w:rsidRPr="002D74B9">
              <w:rPr>
                <w:rFonts w:ascii="Calibri" w:hAnsi="Calibri" w:cs="Calibri"/>
                <w:b/>
                <w:szCs w:val="24"/>
              </w:rPr>
              <w:t xml:space="preserve"> </w:t>
            </w:r>
          </w:p>
        </w:tc>
      </w:tr>
      <w:tr w:rsidR="00D362B1" w:rsidRPr="002D74B9" w14:paraId="5EAC2F2C" w14:textId="77777777" w:rsidTr="00F36669">
        <w:trPr>
          <w:gridAfter w:val="1"/>
          <w:wAfter w:w="58" w:type="dxa"/>
        </w:trPr>
        <w:tc>
          <w:tcPr>
            <w:tcW w:w="10627" w:type="dxa"/>
            <w:gridSpan w:val="8"/>
          </w:tcPr>
          <w:p w14:paraId="2B40D44E" w14:textId="3C83131C" w:rsidR="00B643DA" w:rsidRDefault="00B643DA" w:rsidP="00B643DA">
            <w:pPr>
              <w:spacing w:after="60"/>
              <w:rPr>
                <w:rFonts w:ascii="Calibri" w:hAnsi="Calibri" w:cs="Calibri"/>
                <w:bCs/>
                <w:i/>
                <w:color w:val="FF0000"/>
                <w:szCs w:val="24"/>
              </w:rPr>
            </w:pPr>
            <w:r w:rsidRPr="002D74B9">
              <w:rPr>
                <w:rFonts w:ascii="Calibri" w:hAnsi="Calibri" w:cs="Calibri"/>
                <w:b/>
                <w:i/>
                <w:szCs w:val="24"/>
              </w:rPr>
              <w:t xml:space="preserve">What </w:t>
            </w:r>
            <w:r>
              <w:rPr>
                <w:rFonts w:ascii="Calibri" w:hAnsi="Calibri" w:cs="Calibri"/>
                <w:b/>
                <w:i/>
                <w:szCs w:val="24"/>
              </w:rPr>
              <w:t xml:space="preserve">activities </w:t>
            </w:r>
            <w:r w:rsidRPr="002D74B9">
              <w:rPr>
                <w:rFonts w:ascii="Calibri" w:hAnsi="Calibri" w:cs="Calibri"/>
                <w:b/>
                <w:i/>
                <w:szCs w:val="24"/>
              </w:rPr>
              <w:t xml:space="preserve">will you </w:t>
            </w:r>
            <w:r>
              <w:rPr>
                <w:rFonts w:ascii="Calibri" w:hAnsi="Calibri" w:cs="Calibri"/>
                <w:b/>
                <w:i/>
                <w:szCs w:val="24"/>
              </w:rPr>
              <w:t xml:space="preserve">undertake </w:t>
            </w:r>
            <w:r w:rsidRPr="002D74B9">
              <w:rPr>
                <w:rFonts w:ascii="Calibri" w:hAnsi="Calibri" w:cs="Calibri"/>
                <w:b/>
                <w:i/>
                <w:szCs w:val="24"/>
              </w:rPr>
              <w:t>to achieve these aims?</w:t>
            </w:r>
            <w:r>
              <w:rPr>
                <w:rFonts w:ascii="Calibri" w:hAnsi="Calibri" w:cs="Calibri"/>
                <w:b/>
                <w:i/>
                <w:szCs w:val="24"/>
              </w:rPr>
              <w:t xml:space="preserve"> Please provide a simple project plan with milestones &amp; dates</w:t>
            </w:r>
            <w:r w:rsidR="00D16544">
              <w:rPr>
                <w:rFonts w:ascii="Calibri" w:hAnsi="Calibri" w:cs="Calibri"/>
                <w:b/>
                <w:i/>
                <w:szCs w:val="24"/>
              </w:rPr>
              <w:t xml:space="preserve"> as appropriate</w:t>
            </w:r>
            <w:r>
              <w:rPr>
                <w:rFonts w:ascii="Calibri" w:hAnsi="Calibri" w:cs="Calibri"/>
                <w:b/>
                <w:i/>
                <w:szCs w:val="24"/>
              </w:rPr>
              <w:t xml:space="preserve">. </w:t>
            </w:r>
            <w:r w:rsidRPr="00C25627">
              <w:rPr>
                <w:rFonts w:ascii="Calibri" w:hAnsi="Calibri" w:cs="Calibri"/>
                <w:bCs/>
                <w:i/>
                <w:color w:val="FF0000"/>
                <w:szCs w:val="24"/>
              </w:rPr>
              <w:t>(</w:t>
            </w:r>
            <w:proofErr w:type="gramStart"/>
            <w:r w:rsidRPr="00C25627">
              <w:rPr>
                <w:rFonts w:ascii="Calibri" w:hAnsi="Calibri" w:cs="Calibri"/>
                <w:bCs/>
                <w:i/>
                <w:color w:val="FF0000"/>
                <w:szCs w:val="24"/>
              </w:rPr>
              <w:t>max</w:t>
            </w:r>
            <w:proofErr w:type="gramEnd"/>
            <w:r w:rsidRPr="00C25627">
              <w:rPr>
                <w:rFonts w:ascii="Calibri" w:hAnsi="Calibri" w:cs="Calibri"/>
                <w:bCs/>
                <w:i/>
                <w:color w:val="FF0000"/>
                <w:szCs w:val="24"/>
              </w:rPr>
              <w:t xml:space="preserve"> 300 words)</w:t>
            </w:r>
          </w:p>
          <w:p w14:paraId="0C6BB3EB" w14:textId="77777777" w:rsidR="005373D2" w:rsidRDefault="005373D2" w:rsidP="00B643DA">
            <w:pPr>
              <w:spacing w:after="60"/>
              <w:rPr>
                <w:rFonts w:ascii="Calibri" w:hAnsi="Calibri" w:cs="Calibri"/>
                <w:bCs/>
                <w:i/>
                <w:color w:val="FF0000"/>
                <w:szCs w:val="24"/>
              </w:rPr>
            </w:pPr>
          </w:p>
          <w:p w14:paraId="6775759B" w14:textId="77777777" w:rsidR="005373D2" w:rsidRDefault="005373D2" w:rsidP="00B643DA">
            <w:pPr>
              <w:spacing w:after="60"/>
              <w:rPr>
                <w:rFonts w:ascii="Calibri" w:hAnsi="Calibri" w:cs="Calibri"/>
                <w:bCs/>
                <w:i/>
                <w:color w:val="FF0000"/>
                <w:szCs w:val="24"/>
              </w:rPr>
            </w:pPr>
          </w:p>
          <w:p w14:paraId="5F2AF7AB" w14:textId="77777777" w:rsidR="0039204B" w:rsidRDefault="0039204B" w:rsidP="00B643DA">
            <w:pPr>
              <w:spacing w:after="60"/>
              <w:rPr>
                <w:rFonts w:ascii="Calibri" w:hAnsi="Calibri" w:cs="Calibri"/>
                <w:bCs/>
                <w:i/>
                <w:color w:val="FF0000"/>
                <w:szCs w:val="24"/>
              </w:rPr>
            </w:pPr>
          </w:p>
          <w:p w14:paraId="0A1085C6" w14:textId="77777777" w:rsidR="00884F83" w:rsidRDefault="00884F83" w:rsidP="00B643DA">
            <w:pPr>
              <w:spacing w:after="60"/>
              <w:rPr>
                <w:rFonts w:ascii="Calibri" w:hAnsi="Calibri" w:cs="Calibri"/>
                <w:bCs/>
                <w:i/>
                <w:color w:val="FF0000"/>
                <w:szCs w:val="24"/>
              </w:rPr>
            </w:pPr>
          </w:p>
          <w:p w14:paraId="3CF3F159" w14:textId="77777777" w:rsidR="0039204B" w:rsidRPr="002D74B9" w:rsidRDefault="0039204B" w:rsidP="00B643DA">
            <w:pPr>
              <w:spacing w:after="60"/>
              <w:rPr>
                <w:rFonts w:ascii="Calibri" w:hAnsi="Calibri" w:cs="Calibri"/>
                <w:b/>
                <w:i/>
                <w:szCs w:val="24"/>
              </w:rPr>
            </w:pPr>
          </w:p>
          <w:p w14:paraId="2B5B0A70" w14:textId="77777777" w:rsidR="00D362B1" w:rsidRPr="002D74B9" w:rsidRDefault="00D362B1" w:rsidP="00B643DA">
            <w:pPr>
              <w:spacing w:after="60"/>
              <w:rPr>
                <w:rFonts w:ascii="Calibri" w:hAnsi="Calibri" w:cs="Calibri"/>
                <w:b/>
                <w:i/>
                <w:szCs w:val="24"/>
              </w:rPr>
            </w:pPr>
          </w:p>
        </w:tc>
      </w:tr>
      <w:tr w:rsidR="00884F83" w:rsidRPr="002D74B9" w14:paraId="04C3C9AB" w14:textId="77777777" w:rsidTr="00F36669">
        <w:tc>
          <w:tcPr>
            <w:tcW w:w="10690" w:type="dxa"/>
            <w:gridSpan w:val="9"/>
            <w:shd w:val="clear" w:color="auto" w:fill="D9D9D9" w:themeFill="background1" w:themeFillShade="D9"/>
          </w:tcPr>
          <w:p w14:paraId="7BEB164F" w14:textId="73CC2DFF" w:rsidR="00884F83" w:rsidRPr="002D74B9" w:rsidRDefault="00C421F9" w:rsidP="00BA01E6">
            <w:pPr>
              <w:spacing w:before="120" w:after="120"/>
              <w:rPr>
                <w:rFonts w:ascii="Calibri" w:hAnsi="Calibri" w:cs="Calibri"/>
                <w:b/>
                <w:szCs w:val="24"/>
              </w:rPr>
            </w:pPr>
            <w:r>
              <w:rPr>
                <w:rFonts w:ascii="Calibri" w:hAnsi="Calibri" w:cs="Calibri"/>
                <w:b/>
                <w:szCs w:val="24"/>
              </w:rPr>
              <w:t>3d</w:t>
            </w:r>
            <w:r w:rsidR="00884F83" w:rsidRPr="002D74B9">
              <w:rPr>
                <w:rFonts w:ascii="Calibri" w:hAnsi="Calibri" w:cs="Calibri"/>
                <w:b/>
                <w:szCs w:val="24"/>
              </w:rPr>
              <w:t>. Population targeted</w:t>
            </w:r>
            <w:r w:rsidR="00884F83">
              <w:rPr>
                <w:rFonts w:ascii="Calibri" w:hAnsi="Calibri" w:cs="Calibri"/>
                <w:b/>
                <w:szCs w:val="24"/>
              </w:rPr>
              <w:t xml:space="preserve"> </w:t>
            </w:r>
            <w:r w:rsidR="00884F83" w:rsidRPr="005638E5">
              <w:rPr>
                <w:rFonts w:ascii="Calibri" w:hAnsi="Calibri" w:cs="Calibri"/>
                <w:color w:val="FF0000"/>
                <w:szCs w:val="24"/>
              </w:rPr>
              <w:t>(max 100 words in each section)</w:t>
            </w:r>
          </w:p>
        </w:tc>
      </w:tr>
      <w:tr w:rsidR="00884F83" w:rsidRPr="002D74B9" w14:paraId="284C2F25" w14:textId="77777777" w:rsidTr="00F36669">
        <w:trPr>
          <w:trHeight w:val="1165"/>
        </w:trPr>
        <w:tc>
          <w:tcPr>
            <w:tcW w:w="4931" w:type="dxa"/>
            <w:gridSpan w:val="2"/>
          </w:tcPr>
          <w:p w14:paraId="1436A0B6" w14:textId="77777777" w:rsidR="00884F83" w:rsidRDefault="00884F83" w:rsidP="00BA01E6">
            <w:pPr>
              <w:spacing w:before="60"/>
              <w:rPr>
                <w:rFonts w:ascii="Calibri" w:hAnsi="Calibri" w:cs="Calibri"/>
                <w:b/>
                <w:i/>
                <w:szCs w:val="24"/>
              </w:rPr>
            </w:pPr>
            <w:r w:rsidRPr="002D74B9">
              <w:rPr>
                <w:rFonts w:ascii="Calibri" w:hAnsi="Calibri" w:cs="Calibri"/>
                <w:b/>
                <w:i/>
                <w:szCs w:val="24"/>
              </w:rPr>
              <w:t>Which geographical area or locality within the Borough of Rushcliffe will benefit from this project?</w:t>
            </w:r>
          </w:p>
          <w:p w14:paraId="6570A293" w14:textId="77777777" w:rsidR="005373D2" w:rsidRDefault="005373D2" w:rsidP="00BA01E6">
            <w:pPr>
              <w:spacing w:before="60"/>
              <w:rPr>
                <w:rFonts w:ascii="Calibri" w:hAnsi="Calibri" w:cs="Calibri"/>
                <w:b/>
                <w:i/>
                <w:szCs w:val="24"/>
              </w:rPr>
            </w:pPr>
          </w:p>
          <w:p w14:paraId="661C4710" w14:textId="02C5483B" w:rsidR="005373D2" w:rsidRPr="002D74B9" w:rsidRDefault="005373D2" w:rsidP="00BA01E6">
            <w:pPr>
              <w:spacing w:before="60"/>
              <w:rPr>
                <w:rFonts w:ascii="Calibri" w:hAnsi="Calibri" w:cs="Calibri"/>
                <w:b/>
                <w:i/>
                <w:szCs w:val="24"/>
              </w:rPr>
            </w:pPr>
          </w:p>
        </w:tc>
        <w:tc>
          <w:tcPr>
            <w:tcW w:w="5759" w:type="dxa"/>
            <w:gridSpan w:val="7"/>
          </w:tcPr>
          <w:p w14:paraId="65DF1584" w14:textId="77777777" w:rsidR="00884F83" w:rsidRDefault="00884F83" w:rsidP="00BA01E6">
            <w:pPr>
              <w:spacing w:before="60" w:after="60"/>
              <w:contextualSpacing/>
              <w:rPr>
                <w:rFonts w:ascii="Calibri" w:hAnsi="Calibri" w:cs="Calibri"/>
                <w:sz w:val="20"/>
              </w:rPr>
            </w:pPr>
          </w:p>
          <w:p w14:paraId="3A494797" w14:textId="77777777" w:rsidR="00884F83" w:rsidRPr="002D74B9" w:rsidRDefault="00884F83" w:rsidP="00BA01E6">
            <w:pPr>
              <w:spacing w:before="60" w:after="60"/>
              <w:contextualSpacing/>
              <w:rPr>
                <w:rFonts w:ascii="Calibri" w:hAnsi="Calibri" w:cs="Calibri"/>
                <w:sz w:val="20"/>
              </w:rPr>
            </w:pPr>
          </w:p>
        </w:tc>
      </w:tr>
      <w:tr w:rsidR="00884F83" w:rsidRPr="002D74B9" w14:paraId="1FE687F5" w14:textId="77777777" w:rsidTr="00F36669">
        <w:tc>
          <w:tcPr>
            <w:tcW w:w="4931" w:type="dxa"/>
            <w:gridSpan w:val="2"/>
          </w:tcPr>
          <w:p w14:paraId="0DB95644" w14:textId="77777777" w:rsidR="00884F83" w:rsidRDefault="00884F83" w:rsidP="00BA01E6">
            <w:pPr>
              <w:spacing w:before="60"/>
              <w:rPr>
                <w:rFonts w:ascii="Calibri" w:hAnsi="Calibri" w:cs="Calibri"/>
                <w:b/>
                <w:i/>
                <w:szCs w:val="24"/>
              </w:rPr>
            </w:pPr>
            <w:r w:rsidRPr="002D74B9">
              <w:rPr>
                <w:rFonts w:ascii="Calibri" w:hAnsi="Calibri" w:cs="Calibri"/>
                <w:b/>
                <w:i/>
                <w:szCs w:val="24"/>
              </w:rPr>
              <w:t xml:space="preserve">Are you targeting any </w:t>
            </w:r>
            <w:proofErr w:type="gramStart"/>
            <w:r w:rsidRPr="002D74B9">
              <w:rPr>
                <w:rFonts w:ascii="Calibri" w:hAnsi="Calibri" w:cs="Calibri"/>
                <w:b/>
                <w:i/>
                <w:szCs w:val="24"/>
              </w:rPr>
              <w:t>particular groups</w:t>
            </w:r>
            <w:proofErr w:type="gramEnd"/>
            <w:r w:rsidRPr="002D74B9">
              <w:rPr>
                <w:rFonts w:ascii="Calibri" w:hAnsi="Calibri" w:cs="Calibri"/>
                <w:b/>
                <w:i/>
                <w:szCs w:val="24"/>
              </w:rPr>
              <w:t xml:space="preserve"> of people (for example by age, disability or other issues)?  If </w:t>
            </w:r>
            <w:proofErr w:type="gramStart"/>
            <w:r w:rsidRPr="002D74B9">
              <w:rPr>
                <w:rFonts w:ascii="Calibri" w:hAnsi="Calibri" w:cs="Calibri"/>
                <w:b/>
                <w:i/>
                <w:szCs w:val="24"/>
              </w:rPr>
              <w:t>so</w:t>
            </w:r>
            <w:proofErr w:type="gramEnd"/>
            <w:r w:rsidRPr="002D74B9">
              <w:rPr>
                <w:rFonts w:ascii="Calibri" w:hAnsi="Calibri" w:cs="Calibri"/>
                <w:b/>
                <w:i/>
                <w:szCs w:val="24"/>
              </w:rPr>
              <w:t xml:space="preserve"> please state the groups concerned. </w:t>
            </w:r>
          </w:p>
          <w:p w14:paraId="5047F5A7" w14:textId="77777777" w:rsidR="005373D2" w:rsidRPr="002D74B9" w:rsidRDefault="005373D2" w:rsidP="00BA01E6">
            <w:pPr>
              <w:spacing w:before="60"/>
              <w:rPr>
                <w:rFonts w:ascii="Calibri" w:hAnsi="Calibri" w:cs="Calibri"/>
                <w:b/>
                <w:i/>
                <w:szCs w:val="24"/>
              </w:rPr>
            </w:pPr>
          </w:p>
          <w:p w14:paraId="1A2F2E8B" w14:textId="77777777" w:rsidR="00884F83" w:rsidRPr="002D74B9" w:rsidRDefault="00884F83" w:rsidP="00BA01E6">
            <w:pPr>
              <w:spacing w:before="60"/>
              <w:rPr>
                <w:rFonts w:ascii="Calibri" w:hAnsi="Calibri" w:cs="Calibri"/>
                <w:b/>
                <w:i/>
                <w:szCs w:val="24"/>
              </w:rPr>
            </w:pPr>
          </w:p>
        </w:tc>
        <w:tc>
          <w:tcPr>
            <w:tcW w:w="5759" w:type="dxa"/>
            <w:gridSpan w:val="7"/>
          </w:tcPr>
          <w:p w14:paraId="1F195B0C" w14:textId="77777777" w:rsidR="00884F83" w:rsidRDefault="00884F83" w:rsidP="00BA01E6">
            <w:pPr>
              <w:spacing w:before="60" w:after="60"/>
              <w:contextualSpacing/>
              <w:rPr>
                <w:rFonts w:ascii="Calibri" w:hAnsi="Calibri" w:cs="Calibri"/>
                <w:sz w:val="20"/>
              </w:rPr>
            </w:pPr>
          </w:p>
          <w:p w14:paraId="2AC698F4" w14:textId="77777777" w:rsidR="00884F83" w:rsidRPr="002D74B9" w:rsidRDefault="00884F83" w:rsidP="00BA01E6">
            <w:pPr>
              <w:spacing w:before="60" w:after="60"/>
              <w:contextualSpacing/>
              <w:rPr>
                <w:rFonts w:ascii="Calibri" w:hAnsi="Calibri" w:cs="Calibri"/>
                <w:sz w:val="20"/>
              </w:rPr>
            </w:pPr>
          </w:p>
        </w:tc>
      </w:tr>
      <w:tr w:rsidR="006A6C84" w:rsidRPr="002D74B9" w14:paraId="1543E98E" w14:textId="77777777" w:rsidTr="00F36669">
        <w:tc>
          <w:tcPr>
            <w:tcW w:w="10690" w:type="dxa"/>
            <w:gridSpan w:val="9"/>
            <w:tcBorders>
              <w:left w:val="nil"/>
              <w:bottom w:val="single" w:sz="4" w:space="0" w:color="auto"/>
              <w:right w:val="nil"/>
            </w:tcBorders>
            <w:shd w:val="clear" w:color="auto" w:fill="FFFFFF" w:themeFill="background1"/>
          </w:tcPr>
          <w:p w14:paraId="4D95BAF5" w14:textId="77777777" w:rsidR="006A6C84" w:rsidRPr="002D74B9" w:rsidRDefault="006A6C84" w:rsidP="00BA01E6">
            <w:pPr>
              <w:rPr>
                <w:rFonts w:ascii="Calibri" w:hAnsi="Calibri" w:cs="Calibri"/>
                <w:b/>
                <w:szCs w:val="24"/>
              </w:rPr>
            </w:pPr>
          </w:p>
          <w:p w14:paraId="043235BB" w14:textId="77777777" w:rsidR="006A6C84" w:rsidRPr="002D74B9" w:rsidRDefault="006A6C84" w:rsidP="00BA01E6">
            <w:pPr>
              <w:rPr>
                <w:rFonts w:ascii="Calibri" w:hAnsi="Calibri" w:cs="Calibri"/>
                <w:b/>
                <w:szCs w:val="24"/>
              </w:rPr>
            </w:pPr>
          </w:p>
        </w:tc>
      </w:tr>
      <w:tr w:rsidR="006A6C84" w:rsidRPr="002D74B9" w14:paraId="2D879CEB" w14:textId="77777777" w:rsidTr="00F36669">
        <w:tc>
          <w:tcPr>
            <w:tcW w:w="10690" w:type="dxa"/>
            <w:gridSpan w:val="9"/>
            <w:tcBorders>
              <w:bottom w:val="single" w:sz="4" w:space="0" w:color="auto"/>
            </w:tcBorders>
            <w:shd w:val="clear" w:color="auto" w:fill="D9D9D9" w:themeFill="background1" w:themeFillShade="D9"/>
          </w:tcPr>
          <w:p w14:paraId="69639CEA" w14:textId="5148A8F4" w:rsidR="006A6C84" w:rsidRPr="002D74B9" w:rsidRDefault="006A6C84" w:rsidP="00BA01E6">
            <w:pPr>
              <w:spacing w:before="120" w:after="120"/>
              <w:rPr>
                <w:rFonts w:ascii="Calibri" w:hAnsi="Calibri" w:cs="Calibri"/>
                <w:b/>
                <w:szCs w:val="24"/>
              </w:rPr>
            </w:pPr>
            <w:r w:rsidRPr="002D74B9">
              <w:rPr>
                <w:rFonts w:ascii="Calibri" w:hAnsi="Calibri" w:cs="Calibri"/>
                <w:sz w:val="20"/>
              </w:rPr>
              <w:br w:type="page"/>
            </w:r>
            <w:r w:rsidR="00C421F9" w:rsidRPr="00C421F9">
              <w:rPr>
                <w:rFonts w:ascii="Calibri" w:hAnsi="Calibri" w:cs="Calibri"/>
                <w:b/>
                <w:bCs/>
                <w:sz w:val="20"/>
              </w:rPr>
              <w:t>4</w:t>
            </w:r>
            <w:r w:rsidRPr="00C421F9">
              <w:rPr>
                <w:rFonts w:ascii="Calibri" w:hAnsi="Calibri" w:cs="Calibri"/>
                <w:b/>
                <w:bCs/>
                <w:szCs w:val="24"/>
              </w:rPr>
              <w:t>.</w:t>
            </w:r>
            <w:r w:rsidRPr="002D74B9">
              <w:rPr>
                <w:rFonts w:ascii="Calibri" w:hAnsi="Calibri" w:cs="Calibri"/>
                <w:b/>
                <w:szCs w:val="24"/>
              </w:rPr>
              <w:t xml:space="preserve"> Costing of Project:</w:t>
            </w:r>
          </w:p>
        </w:tc>
      </w:tr>
      <w:tr w:rsidR="006A6C84" w:rsidRPr="002D74B9" w14:paraId="123BE9C0" w14:textId="77777777" w:rsidTr="00F36669">
        <w:tc>
          <w:tcPr>
            <w:tcW w:w="10690" w:type="dxa"/>
            <w:gridSpan w:val="9"/>
            <w:tcBorders>
              <w:left w:val="single" w:sz="4" w:space="0" w:color="auto"/>
              <w:right w:val="single" w:sz="4" w:space="0" w:color="auto"/>
            </w:tcBorders>
          </w:tcPr>
          <w:p w14:paraId="469BAA07" w14:textId="77777777" w:rsidR="006A6C84" w:rsidRPr="002D74B9" w:rsidRDefault="006A6C84" w:rsidP="00BA01E6">
            <w:pPr>
              <w:spacing w:after="120"/>
              <w:contextualSpacing/>
              <w:rPr>
                <w:rFonts w:ascii="Calibri" w:hAnsi="Calibri" w:cs="Calibri"/>
                <w:b/>
                <w:i/>
                <w:szCs w:val="24"/>
              </w:rPr>
            </w:pPr>
            <w:r w:rsidRPr="002D74B9">
              <w:rPr>
                <w:rFonts w:ascii="Calibri" w:hAnsi="Calibri" w:cs="Calibri"/>
                <w:b/>
                <w:i/>
                <w:szCs w:val="24"/>
              </w:rPr>
              <w:t>Please include the following:</w:t>
            </w:r>
          </w:p>
          <w:p w14:paraId="5CD6B365" w14:textId="40A627C9" w:rsidR="006A6C84" w:rsidRDefault="006A6C84">
            <w:pPr>
              <w:pStyle w:val="ListParagraph"/>
              <w:numPr>
                <w:ilvl w:val="0"/>
                <w:numId w:val="3"/>
              </w:numPr>
              <w:spacing w:after="120"/>
              <w:rPr>
                <w:rFonts w:ascii="Calibri" w:hAnsi="Calibri" w:cs="Calibri"/>
                <w:b/>
                <w:i/>
                <w:szCs w:val="24"/>
              </w:rPr>
            </w:pPr>
            <w:r w:rsidRPr="002D74B9">
              <w:rPr>
                <w:rFonts w:ascii="Calibri" w:hAnsi="Calibri" w:cs="Calibri"/>
                <w:b/>
                <w:i/>
                <w:szCs w:val="24"/>
              </w:rPr>
              <w:t>Full project budget with breakdown of costs (including any costs involved producing material for the Final Report/Evaluation, if necessary).</w:t>
            </w:r>
          </w:p>
          <w:p w14:paraId="459B8872" w14:textId="77777777" w:rsidR="00B455E0" w:rsidRPr="00B455E0" w:rsidRDefault="00B455E0" w:rsidP="00B455E0">
            <w:pPr>
              <w:spacing w:after="120"/>
              <w:rPr>
                <w:rFonts w:ascii="Calibri" w:hAnsi="Calibri" w:cs="Calibri"/>
                <w:b/>
                <w:i/>
                <w:szCs w:val="24"/>
              </w:rPr>
            </w:pPr>
          </w:p>
          <w:p w14:paraId="70B2F778" w14:textId="77777777" w:rsidR="00B455E0" w:rsidRDefault="00B455E0" w:rsidP="00B455E0">
            <w:pPr>
              <w:spacing w:after="120"/>
              <w:rPr>
                <w:rFonts w:ascii="Calibri" w:hAnsi="Calibri" w:cs="Calibri"/>
                <w:b/>
                <w:i/>
                <w:szCs w:val="24"/>
              </w:rPr>
            </w:pPr>
          </w:p>
          <w:p w14:paraId="206C18C5" w14:textId="77777777" w:rsidR="00B455E0" w:rsidRPr="00B455E0" w:rsidRDefault="00B455E0" w:rsidP="00B455E0">
            <w:pPr>
              <w:spacing w:after="120"/>
              <w:rPr>
                <w:rFonts w:ascii="Calibri" w:hAnsi="Calibri" w:cs="Calibri"/>
                <w:b/>
                <w:i/>
                <w:szCs w:val="24"/>
              </w:rPr>
            </w:pPr>
          </w:p>
          <w:p w14:paraId="33AD1643" w14:textId="77777777" w:rsidR="006A6C84" w:rsidRPr="002D74B9" w:rsidRDefault="006A6C84" w:rsidP="00BA01E6">
            <w:pPr>
              <w:spacing w:after="120"/>
              <w:contextualSpacing/>
              <w:rPr>
                <w:rFonts w:ascii="Calibri" w:hAnsi="Calibri" w:cs="Calibri"/>
                <w:szCs w:val="24"/>
              </w:rPr>
            </w:pPr>
          </w:p>
        </w:tc>
      </w:tr>
      <w:tr w:rsidR="006A6C84" w:rsidRPr="002D74B9" w14:paraId="656D7085" w14:textId="77777777" w:rsidTr="00F36669">
        <w:tc>
          <w:tcPr>
            <w:tcW w:w="5344" w:type="dxa"/>
            <w:gridSpan w:val="3"/>
            <w:tcBorders>
              <w:left w:val="single" w:sz="4" w:space="0" w:color="auto"/>
              <w:right w:val="single" w:sz="4" w:space="0" w:color="auto"/>
            </w:tcBorders>
          </w:tcPr>
          <w:p w14:paraId="1F832353" w14:textId="5F9A6EF3" w:rsidR="006A6C84" w:rsidRDefault="006A6C84">
            <w:pPr>
              <w:pStyle w:val="ListParagraph"/>
              <w:numPr>
                <w:ilvl w:val="0"/>
                <w:numId w:val="3"/>
              </w:numPr>
              <w:rPr>
                <w:rFonts w:ascii="Calibri" w:hAnsi="Calibri" w:cs="Calibri"/>
                <w:b/>
                <w:i/>
                <w:szCs w:val="24"/>
              </w:rPr>
            </w:pPr>
            <w:r w:rsidRPr="002D74B9">
              <w:rPr>
                <w:rFonts w:ascii="Calibri" w:hAnsi="Calibri" w:cs="Calibri"/>
                <w:b/>
                <w:i/>
                <w:szCs w:val="24"/>
              </w:rPr>
              <w:t xml:space="preserve">Total </w:t>
            </w:r>
            <w:r w:rsidR="006157E5">
              <w:rPr>
                <w:rFonts w:ascii="Calibri" w:hAnsi="Calibri" w:cs="Calibri"/>
                <w:b/>
                <w:i/>
                <w:szCs w:val="24"/>
              </w:rPr>
              <w:t>a</w:t>
            </w:r>
            <w:r w:rsidRPr="002D74B9">
              <w:rPr>
                <w:rFonts w:ascii="Calibri" w:hAnsi="Calibri" w:cs="Calibri"/>
                <w:b/>
                <w:i/>
                <w:szCs w:val="24"/>
              </w:rPr>
              <w:t xml:space="preserve">mount requested for this </w:t>
            </w:r>
            <w:proofErr w:type="gramStart"/>
            <w:r w:rsidRPr="002D74B9">
              <w:rPr>
                <w:rFonts w:ascii="Calibri" w:hAnsi="Calibri" w:cs="Calibri"/>
                <w:b/>
                <w:i/>
                <w:szCs w:val="24"/>
              </w:rPr>
              <w:t>bid</w:t>
            </w:r>
            <w:proofErr w:type="gramEnd"/>
          </w:p>
          <w:p w14:paraId="6B4C23D1" w14:textId="77777777" w:rsidR="00B455E0" w:rsidRDefault="00B455E0" w:rsidP="00B455E0">
            <w:pPr>
              <w:rPr>
                <w:rFonts w:ascii="Calibri" w:hAnsi="Calibri" w:cs="Calibri"/>
                <w:b/>
                <w:i/>
                <w:szCs w:val="24"/>
              </w:rPr>
            </w:pPr>
          </w:p>
          <w:p w14:paraId="4D26E7E6" w14:textId="77777777" w:rsidR="00B455E0" w:rsidRPr="00B455E0" w:rsidRDefault="00B455E0" w:rsidP="00B455E0">
            <w:pPr>
              <w:rPr>
                <w:rFonts w:ascii="Calibri" w:hAnsi="Calibri" w:cs="Calibri"/>
                <w:b/>
                <w:i/>
                <w:szCs w:val="24"/>
              </w:rPr>
            </w:pPr>
          </w:p>
          <w:p w14:paraId="04EEDFF4" w14:textId="77777777" w:rsidR="006A6C84" w:rsidRPr="002D74B9" w:rsidRDefault="006A6C84" w:rsidP="00BA01E6">
            <w:pPr>
              <w:spacing w:after="120"/>
              <w:contextualSpacing/>
              <w:rPr>
                <w:rFonts w:ascii="Calibri" w:hAnsi="Calibri" w:cs="Calibri"/>
                <w:b/>
                <w:i/>
                <w:szCs w:val="24"/>
              </w:rPr>
            </w:pPr>
          </w:p>
        </w:tc>
        <w:tc>
          <w:tcPr>
            <w:tcW w:w="5346" w:type="dxa"/>
            <w:gridSpan w:val="6"/>
            <w:tcBorders>
              <w:left w:val="single" w:sz="4" w:space="0" w:color="auto"/>
              <w:right w:val="single" w:sz="4" w:space="0" w:color="auto"/>
            </w:tcBorders>
          </w:tcPr>
          <w:p w14:paraId="5B123AFA" w14:textId="77777777" w:rsidR="006A6C84" w:rsidRPr="002D74B9" w:rsidRDefault="006A6C84" w:rsidP="00BA01E6">
            <w:pPr>
              <w:spacing w:after="120"/>
              <w:contextualSpacing/>
              <w:rPr>
                <w:rFonts w:ascii="Calibri" w:hAnsi="Calibri" w:cs="Calibri"/>
                <w:sz w:val="20"/>
              </w:rPr>
            </w:pPr>
          </w:p>
        </w:tc>
      </w:tr>
      <w:tr w:rsidR="006A6C84" w:rsidRPr="002D74B9" w14:paraId="61D8C127" w14:textId="77777777" w:rsidTr="00F36669">
        <w:tc>
          <w:tcPr>
            <w:tcW w:w="5344" w:type="dxa"/>
            <w:gridSpan w:val="3"/>
            <w:tcBorders>
              <w:left w:val="single" w:sz="4" w:space="0" w:color="auto"/>
              <w:right w:val="single" w:sz="4" w:space="0" w:color="auto"/>
            </w:tcBorders>
          </w:tcPr>
          <w:p w14:paraId="32828724" w14:textId="6FCE544A" w:rsidR="006A6C84" w:rsidRDefault="006A6C84">
            <w:pPr>
              <w:pStyle w:val="ListParagraph"/>
              <w:numPr>
                <w:ilvl w:val="0"/>
                <w:numId w:val="3"/>
              </w:numPr>
              <w:rPr>
                <w:rFonts w:ascii="Calibri" w:hAnsi="Calibri" w:cs="Calibri"/>
                <w:b/>
                <w:i/>
                <w:szCs w:val="24"/>
              </w:rPr>
            </w:pPr>
            <w:r w:rsidRPr="002D74B9">
              <w:rPr>
                <w:rFonts w:ascii="Calibri" w:hAnsi="Calibri" w:cs="Calibri"/>
                <w:b/>
                <w:i/>
                <w:szCs w:val="24"/>
              </w:rPr>
              <w:t xml:space="preserve">Please list any funders for this project and whether </w:t>
            </w:r>
            <w:r w:rsidR="009A0E9E">
              <w:rPr>
                <w:rFonts w:ascii="Calibri" w:hAnsi="Calibri" w:cs="Calibri"/>
                <w:b/>
                <w:i/>
                <w:szCs w:val="24"/>
              </w:rPr>
              <w:t>funding</w:t>
            </w:r>
            <w:r w:rsidRPr="002D74B9">
              <w:rPr>
                <w:rFonts w:ascii="Calibri" w:hAnsi="Calibri" w:cs="Calibri"/>
                <w:b/>
                <w:i/>
                <w:szCs w:val="24"/>
              </w:rPr>
              <w:t xml:space="preserve"> has been </w:t>
            </w:r>
            <w:proofErr w:type="gramStart"/>
            <w:r w:rsidRPr="002D74B9">
              <w:rPr>
                <w:rFonts w:ascii="Calibri" w:hAnsi="Calibri" w:cs="Calibri"/>
                <w:b/>
                <w:i/>
                <w:szCs w:val="24"/>
              </w:rPr>
              <w:t>agreed</w:t>
            </w:r>
            <w:proofErr w:type="gramEnd"/>
            <w:r w:rsidRPr="002D74B9">
              <w:rPr>
                <w:rFonts w:ascii="Calibri" w:hAnsi="Calibri" w:cs="Calibri"/>
                <w:b/>
                <w:i/>
                <w:szCs w:val="24"/>
              </w:rPr>
              <w:t xml:space="preserve"> </w:t>
            </w:r>
          </w:p>
          <w:p w14:paraId="248B95D5" w14:textId="77777777" w:rsidR="00B455E0" w:rsidRDefault="00B455E0" w:rsidP="00B455E0">
            <w:pPr>
              <w:rPr>
                <w:rFonts w:ascii="Calibri" w:hAnsi="Calibri" w:cs="Calibri"/>
                <w:b/>
                <w:i/>
                <w:szCs w:val="24"/>
              </w:rPr>
            </w:pPr>
          </w:p>
          <w:p w14:paraId="2083D561" w14:textId="77777777" w:rsidR="00B455E0" w:rsidRPr="00B455E0" w:rsidRDefault="00B455E0" w:rsidP="00B455E0">
            <w:pPr>
              <w:rPr>
                <w:rFonts w:ascii="Calibri" w:hAnsi="Calibri" w:cs="Calibri"/>
                <w:b/>
                <w:i/>
                <w:szCs w:val="24"/>
              </w:rPr>
            </w:pPr>
          </w:p>
          <w:p w14:paraId="54874E56" w14:textId="77777777" w:rsidR="006A6C84" w:rsidRPr="002D74B9" w:rsidRDefault="006A6C84" w:rsidP="00BA01E6">
            <w:pPr>
              <w:rPr>
                <w:rFonts w:ascii="Calibri" w:hAnsi="Calibri" w:cs="Calibri"/>
                <w:i/>
                <w:szCs w:val="24"/>
              </w:rPr>
            </w:pPr>
          </w:p>
        </w:tc>
        <w:tc>
          <w:tcPr>
            <w:tcW w:w="5346" w:type="dxa"/>
            <w:gridSpan w:val="6"/>
            <w:tcBorders>
              <w:left w:val="single" w:sz="4" w:space="0" w:color="auto"/>
              <w:right w:val="single" w:sz="4" w:space="0" w:color="auto"/>
            </w:tcBorders>
          </w:tcPr>
          <w:p w14:paraId="65D52669" w14:textId="77777777" w:rsidR="006A6C84" w:rsidRPr="002D74B9" w:rsidRDefault="006A6C84" w:rsidP="00BA01E6">
            <w:pPr>
              <w:rPr>
                <w:rFonts w:ascii="Calibri" w:hAnsi="Calibri" w:cs="Calibri"/>
                <w:sz w:val="20"/>
              </w:rPr>
            </w:pPr>
          </w:p>
          <w:p w14:paraId="3D2F7CEF" w14:textId="77777777" w:rsidR="006A6C84" w:rsidRPr="002D74B9" w:rsidRDefault="006A6C84" w:rsidP="00BA01E6">
            <w:pPr>
              <w:pStyle w:val="ListParagraph"/>
              <w:spacing w:after="120"/>
              <w:ind w:left="366"/>
              <w:rPr>
                <w:rFonts w:ascii="Calibri" w:hAnsi="Calibri" w:cs="Calibri"/>
                <w:sz w:val="20"/>
              </w:rPr>
            </w:pPr>
          </w:p>
        </w:tc>
      </w:tr>
    </w:tbl>
    <w:p w14:paraId="46ABF93F" w14:textId="0486D278" w:rsidR="009623DC" w:rsidRDefault="009623DC" w:rsidP="00707C53">
      <w:pPr>
        <w:spacing w:before="120"/>
        <w:rPr>
          <w:rFonts w:ascii="Calibri" w:hAnsi="Calibri" w:cs="Calibri"/>
          <w:b/>
          <w:color w:val="FFFFFF" w:themeColor="background1"/>
          <w:sz w:val="24"/>
          <w:szCs w:val="24"/>
        </w:rPr>
      </w:pPr>
    </w:p>
    <w:p w14:paraId="4344FB9E" w14:textId="77777777" w:rsidR="009623DC" w:rsidRDefault="009623DC">
      <w:pPr>
        <w:rPr>
          <w:rFonts w:ascii="Calibri" w:hAnsi="Calibri" w:cs="Calibri"/>
          <w:b/>
          <w:color w:val="FFFFFF" w:themeColor="background1"/>
          <w:sz w:val="24"/>
          <w:szCs w:val="24"/>
        </w:rPr>
      </w:pPr>
      <w:r>
        <w:rPr>
          <w:rFonts w:ascii="Calibri" w:hAnsi="Calibri" w:cs="Calibri"/>
          <w:b/>
          <w:color w:val="FFFFFF" w:themeColor="background1"/>
          <w:sz w:val="24"/>
          <w:szCs w:val="24"/>
        </w:rPr>
        <w:br w:type="page"/>
      </w:r>
    </w:p>
    <w:tbl>
      <w:tblPr>
        <w:tblW w:w="10881"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536"/>
        <w:gridCol w:w="851"/>
        <w:gridCol w:w="4586"/>
        <w:gridCol w:w="908"/>
      </w:tblGrid>
      <w:tr w:rsidR="00C421F9" w:rsidRPr="00884F83" w14:paraId="11968CC6" w14:textId="77777777" w:rsidTr="00036A4A">
        <w:trPr>
          <w:trHeight w:val="567"/>
        </w:trPr>
        <w:tc>
          <w:tcPr>
            <w:tcW w:w="10881" w:type="dxa"/>
            <w:gridSpan w:val="4"/>
            <w:tcBorders>
              <w:bottom w:val="single" w:sz="4" w:space="0" w:color="auto"/>
            </w:tcBorders>
            <w:shd w:val="clear" w:color="auto" w:fill="D9D9D9" w:themeFill="background1" w:themeFillShade="D9"/>
          </w:tcPr>
          <w:p w14:paraId="006A85AA" w14:textId="3C6886F2" w:rsidR="00C421F9" w:rsidRPr="00235DAC" w:rsidRDefault="00C421F9" w:rsidP="00C421F9">
            <w:pPr>
              <w:pStyle w:val="Default"/>
              <w:jc w:val="both"/>
              <w:rPr>
                <w:rFonts w:asciiTheme="minorHAnsi" w:hAnsiTheme="minorHAnsi" w:cstheme="minorHAnsi"/>
                <w:b/>
                <w:bCs/>
                <w:sz w:val="22"/>
                <w:szCs w:val="22"/>
              </w:rPr>
            </w:pPr>
            <w:r w:rsidRPr="002D74B9">
              <w:rPr>
                <w:rFonts w:ascii="Calibri" w:hAnsi="Calibri" w:cs="Calibri"/>
                <w:sz w:val="20"/>
              </w:rPr>
              <w:lastRenderedPageBreak/>
              <w:br w:type="page"/>
            </w:r>
            <w:r w:rsidRPr="00235DAC">
              <w:rPr>
                <w:rFonts w:ascii="Calibri" w:hAnsi="Calibri" w:cs="Calibri"/>
                <w:b/>
                <w:bCs/>
                <w:sz w:val="22"/>
                <w:szCs w:val="22"/>
              </w:rPr>
              <w:t>5.</w:t>
            </w:r>
            <w:r w:rsidRPr="00235DAC">
              <w:rPr>
                <w:rFonts w:ascii="Calibri" w:hAnsi="Calibri" w:cs="Calibri"/>
                <w:b/>
                <w:sz w:val="22"/>
                <w:szCs w:val="22"/>
              </w:rPr>
              <w:t xml:space="preserve"> Outputs and Outcomes</w:t>
            </w:r>
            <w:r w:rsidR="009A0E9E" w:rsidRPr="00235DAC">
              <w:rPr>
                <w:rFonts w:ascii="Calibri" w:hAnsi="Calibri" w:cs="Calibri"/>
                <w:b/>
                <w:sz w:val="22"/>
                <w:szCs w:val="22"/>
              </w:rPr>
              <w:t xml:space="preserve">: </w:t>
            </w:r>
            <w:r w:rsidR="009A0E9E" w:rsidRPr="00424C3E">
              <w:rPr>
                <w:rFonts w:ascii="Calibri" w:hAnsi="Calibri" w:cs="Calibri"/>
                <w:b/>
                <w:i/>
                <w:iCs/>
                <w:sz w:val="22"/>
                <w:szCs w:val="22"/>
              </w:rPr>
              <w:t xml:space="preserve">Please select any </w:t>
            </w:r>
            <w:r w:rsidR="006041EF">
              <w:rPr>
                <w:rFonts w:ascii="Calibri" w:hAnsi="Calibri" w:cs="Calibri"/>
                <w:b/>
                <w:i/>
                <w:iCs/>
                <w:sz w:val="22"/>
                <w:szCs w:val="22"/>
              </w:rPr>
              <w:t xml:space="preserve">UKSPF </w:t>
            </w:r>
            <w:r w:rsidR="00235DAC" w:rsidRPr="00424C3E">
              <w:rPr>
                <w:rFonts w:ascii="Calibri" w:hAnsi="Calibri" w:cs="Calibri"/>
                <w:b/>
                <w:i/>
                <w:iCs/>
                <w:sz w:val="22"/>
                <w:szCs w:val="22"/>
              </w:rPr>
              <w:t>O</w:t>
            </w:r>
            <w:r w:rsidR="009A0E9E" w:rsidRPr="00424C3E">
              <w:rPr>
                <w:rFonts w:ascii="Calibri" w:hAnsi="Calibri" w:cs="Calibri"/>
                <w:b/>
                <w:i/>
                <w:iCs/>
                <w:sz w:val="22"/>
                <w:szCs w:val="22"/>
              </w:rPr>
              <w:t xml:space="preserve">utputs </w:t>
            </w:r>
            <w:r w:rsidR="00235DAC" w:rsidRPr="00424C3E">
              <w:rPr>
                <w:rFonts w:ascii="Calibri" w:hAnsi="Calibri" w:cs="Calibri"/>
                <w:b/>
                <w:i/>
                <w:iCs/>
                <w:sz w:val="22"/>
                <w:szCs w:val="22"/>
              </w:rPr>
              <w:t xml:space="preserve">&amp; Outcomes your project will deliver and fill in </w:t>
            </w:r>
            <w:r w:rsidR="00424C3E" w:rsidRPr="00424C3E">
              <w:rPr>
                <w:rFonts w:ascii="Calibri" w:hAnsi="Calibri" w:cs="Calibri"/>
                <w:b/>
                <w:i/>
                <w:iCs/>
                <w:sz w:val="22"/>
                <w:szCs w:val="22"/>
              </w:rPr>
              <w:t>numbers (see Appendix 1 for Output definitions and units, Appendix 2 for Outcome definitions and units</w:t>
            </w:r>
            <w:r w:rsidR="00424C3E">
              <w:rPr>
                <w:rFonts w:ascii="Calibri" w:hAnsi="Calibri" w:cs="Calibri"/>
                <w:b/>
                <w:i/>
                <w:iCs/>
                <w:sz w:val="22"/>
                <w:szCs w:val="22"/>
              </w:rPr>
              <w:t>)</w:t>
            </w:r>
            <w:r w:rsidR="00424C3E" w:rsidRPr="00424C3E">
              <w:rPr>
                <w:rFonts w:ascii="Calibri" w:hAnsi="Calibri" w:cs="Calibri"/>
                <w:b/>
                <w:i/>
                <w:iCs/>
                <w:sz w:val="22"/>
                <w:szCs w:val="22"/>
              </w:rPr>
              <w:t>.</w:t>
            </w:r>
            <w:r w:rsidR="005D64A3">
              <w:rPr>
                <w:rFonts w:ascii="Calibri" w:hAnsi="Calibri" w:cs="Calibri"/>
                <w:b/>
                <w:i/>
                <w:iCs/>
                <w:sz w:val="22"/>
                <w:szCs w:val="22"/>
              </w:rPr>
              <w:t xml:space="preserve"> Your project must deliver at least one UKSPF </w:t>
            </w:r>
            <w:r w:rsidR="00E44E3C">
              <w:rPr>
                <w:rFonts w:ascii="Calibri" w:hAnsi="Calibri" w:cs="Calibri"/>
                <w:b/>
                <w:i/>
                <w:iCs/>
                <w:sz w:val="22"/>
                <w:szCs w:val="22"/>
              </w:rPr>
              <w:t>O</w:t>
            </w:r>
            <w:r w:rsidR="005D64A3">
              <w:rPr>
                <w:rFonts w:ascii="Calibri" w:hAnsi="Calibri" w:cs="Calibri"/>
                <w:b/>
                <w:i/>
                <w:iCs/>
                <w:sz w:val="22"/>
                <w:szCs w:val="22"/>
              </w:rPr>
              <w:t xml:space="preserve">utput or </w:t>
            </w:r>
            <w:r w:rsidR="00E44E3C">
              <w:rPr>
                <w:rFonts w:ascii="Calibri" w:hAnsi="Calibri" w:cs="Calibri"/>
                <w:b/>
                <w:i/>
                <w:iCs/>
                <w:sz w:val="22"/>
                <w:szCs w:val="22"/>
              </w:rPr>
              <w:t>O</w:t>
            </w:r>
            <w:r w:rsidR="005D64A3">
              <w:rPr>
                <w:rFonts w:ascii="Calibri" w:hAnsi="Calibri" w:cs="Calibri"/>
                <w:b/>
                <w:i/>
                <w:iCs/>
                <w:sz w:val="22"/>
                <w:szCs w:val="22"/>
              </w:rPr>
              <w:t>utcome.</w:t>
            </w:r>
            <w:r w:rsidR="00424C3E">
              <w:rPr>
                <w:rFonts w:ascii="Calibri" w:hAnsi="Calibri" w:cs="Calibri"/>
                <w:b/>
                <w:sz w:val="22"/>
                <w:szCs w:val="22"/>
              </w:rPr>
              <w:t xml:space="preserve"> </w:t>
            </w:r>
            <w:r w:rsidR="00235DAC" w:rsidRPr="00235DAC">
              <w:rPr>
                <w:rFonts w:ascii="Calibri" w:hAnsi="Calibri" w:cs="Calibri"/>
                <w:b/>
                <w:sz w:val="22"/>
                <w:szCs w:val="22"/>
              </w:rPr>
              <w:t xml:space="preserve"> </w:t>
            </w:r>
            <w:r w:rsidR="009A0E9E" w:rsidRPr="00235DAC">
              <w:rPr>
                <w:rFonts w:ascii="Calibri" w:hAnsi="Calibri" w:cs="Calibri"/>
                <w:b/>
                <w:sz w:val="22"/>
                <w:szCs w:val="22"/>
              </w:rPr>
              <w:t xml:space="preserve"> </w:t>
            </w:r>
            <w:r w:rsidRPr="00235DAC">
              <w:rPr>
                <w:rFonts w:ascii="Calibri" w:hAnsi="Calibri" w:cs="Calibri"/>
                <w:b/>
                <w:sz w:val="22"/>
                <w:szCs w:val="22"/>
              </w:rPr>
              <w:t xml:space="preserve"> </w:t>
            </w:r>
          </w:p>
        </w:tc>
      </w:tr>
      <w:tr w:rsidR="00C421F9" w:rsidRPr="00884F83" w14:paraId="47C4C263" w14:textId="21D1D2FF"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49807704" w14:textId="6DA978BB" w:rsidR="00C421F9" w:rsidRPr="00884F83" w:rsidRDefault="00C421F9" w:rsidP="00C421F9">
            <w:pPr>
              <w:pStyle w:val="Default"/>
              <w:rPr>
                <w:rFonts w:asciiTheme="minorHAnsi" w:hAnsiTheme="minorHAnsi" w:cstheme="minorHAnsi"/>
                <w:sz w:val="22"/>
                <w:szCs w:val="22"/>
              </w:rPr>
            </w:pPr>
            <w:r w:rsidRPr="00884F83">
              <w:rPr>
                <w:rFonts w:asciiTheme="minorHAnsi" w:hAnsiTheme="minorHAnsi" w:cstheme="minorHAnsi"/>
                <w:b/>
                <w:bCs/>
                <w:sz w:val="22"/>
                <w:szCs w:val="22"/>
              </w:rPr>
              <w:t xml:space="preserve">Outputs </w:t>
            </w:r>
          </w:p>
        </w:tc>
        <w:tc>
          <w:tcPr>
            <w:tcW w:w="851" w:type="dxa"/>
            <w:tcBorders>
              <w:top w:val="single" w:sz="4" w:space="0" w:color="auto"/>
              <w:left w:val="single" w:sz="4" w:space="0" w:color="auto"/>
              <w:bottom w:val="single" w:sz="4" w:space="0" w:color="auto"/>
              <w:right w:val="single" w:sz="4" w:space="0" w:color="auto"/>
            </w:tcBorders>
          </w:tcPr>
          <w:p w14:paraId="4B6A922C" w14:textId="27409DCB" w:rsidR="00C421F9" w:rsidRPr="00884F83" w:rsidRDefault="00C421F9" w:rsidP="00C421F9">
            <w:pPr>
              <w:pStyle w:val="Default"/>
              <w:rPr>
                <w:rFonts w:asciiTheme="minorHAnsi" w:hAnsiTheme="minorHAnsi" w:cstheme="minorHAnsi"/>
                <w:b/>
                <w:bCs/>
                <w:sz w:val="22"/>
                <w:szCs w:val="22"/>
              </w:rPr>
            </w:pPr>
            <w:r w:rsidRPr="00884F83">
              <w:rPr>
                <w:rFonts w:asciiTheme="minorHAnsi" w:hAnsiTheme="minorHAnsi" w:cstheme="minorHAnsi"/>
                <w:b/>
                <w:bCs/>
                <w:sz w:val="22"/>
                <w:szCs w:val="22"/>
              </w:rPr>
              <w:t>No.</w:t>
            </w:r>
          </w:p>
        </w:tc>
        <w:tc>
          <w:tcPr>
            <w:tcW w:w="4586" w:type="dxa"/>
            <w:tcBorders>
              <w:top w:val="single" w:sz="4" w:space="0" w:color="auto"/>
              <w:left w:val="single" w:sz="4" w:space="0" w:color="auto"/>
              <w:bottom w:val="single" w:sz="4" w:space="0" w:color="auto"/>
              <w:right w:val="single" w:sz="4" w:space="0" w:color="auto"/>
            </w:tcBorders>
          </w:tcPr>
          <w:p w14:paraId="6062C24C" w14:textId="4ED48E79" w:rsidR="00C421F9" w:rsidRPr="00884F83" w:rsidRDefault="00C421F9" w:rsidP="00C421F9">
            <w:pPr>
              <w:pStyle w:val="Default"/>
              <w:rPr>
                <w:rFonts w:asciiTheme="minorHAnsi" w:hAnsiTheme="minorHAnsi" w:cstheme="minorHAnsi"/>
                <w:sz w:val="22"/>
                <w:szCs w:val="22"/>
              </w:rPr>
            </w:pPr>
            <w:r w:rsidRPr="00884F83">
              <w:rPr>
                <w:rFonts w:asciiTheme="minorHAnsi" w:hAnsiTheme="minorHAnsi" w:cstheme="minorHAnsi"/>
                <w:b/>
                <w:bCs/>
                <w:sz w:val="22"/>
                <w:szCs w:val="22"/>
              </w:rPr>
              <w:t xml:space="preserve">Outcomes </w:t>
            </w:r>
          </w:p>
        </w:tc>
        <w:tc>
          <w:tcPr>
            <w:tcW w:w="908" w:type="dxa"/>
            <w:tcBorders>
              <w:top w:val="single" w:sz="4" w:space="0" w:color="auto"/>
              <w:left w:val="single" w:sz="4" w:space="0" w:color="auto"/>
              <w:bottom w:val="single" w:sz="4" w:space="0" w:color="auto"/>
              <w:right w:val="single" w:sz="4" w:space="0" w:color="auto"/>
            </w:tcBorders>
          </w:tcPr>
          <w:p w14:paraId="099837B6" w14:textId="77447FF9" w:rsidR="00C421F9" w:rsidRPr="00884F83" w:rsidRDefault="00C421F9" w:rsidP="00C421F9">
            <w:pPr>
              <w:pStyle w:val="Default"/>
              <w:rPr>
                <w:rFonts w:asciiTheme="minorHAnsi" w:hAnsiTheme="minorHAnsi" w:cstheme="minorHAnsi"/>
                <w:b/>
                <w:bCs/>
                <w:sz w:val="22"/>
                <w:szCs w:val="22"/>
              </w:rPr>
            </w:pPr>
            <w:r w:rsidRPr="00884F83">
              <w:rPr>
                <w:rFonts w:asciiTheme="minorHAnsi" w:hAnsiTheme="minorHAnsi" w:cstheme="minorHAnsi"/>
                <w:b/>
                <w:bCs/>
                <w:sz w:val="22"/>
                <w:szCs w:val="22"/>
              </w:rPr>
              <w:t>No.</w:t>
            </w:r>
          </w:p>
        </w:tc>
      </w:tr>
      <w:tr w:rsidR="00496152" w:rsidRPr="00884F83" w14:paraId="6BB8F617" w14:textId="5D12F1E6"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1740426F" w14:textId="0F986030" w:rsidR="00496152" w:rsidRPr="00F404AC" w:rsidRDefault="00496152" w:rsidP="00496152">
            <w:pPr>
              <w:pStyle w:val="Default"/>
              <w:rPr>
                <w:rFonts w:asciiTheme="minorHAnsi" w:hAnsiTheme="minorHAnsi" w:cstheme="minorHAnsi"/>
                <w:sz w:val="22"/>
                <w:szCs w:val="22"/>
              </w:rPr>
            </w:pPr>
            <w:r w:rsidRPr="00F404AC">
              <w:rPr>
                <w:rFonts w:asciiTheme="minorHAnsi" w:hAnsiTheme="minorHAnsi" w:cstheme="minorHAnsi"/>
                <w:sz w:val="22"/>
                <w:szCs w:val="22"/>
              </w:rPr>
              <w:t>1. Green or blue space created or improved</w:t>
            </w:r>
          </w:p>
          <w:p w14:paraId="65A56673" w14:textId="1064F6DC" w:rsidR="00496152" w:rsidRPr="00884F83" w:rsidRDefault="00496152" w:rsidP="00496152">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73A29F16"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437CCD0" w14:textId="03F37B95" w:rsidR="00496152" w:rsidRPr="00D177A0" w:rsidRDefault="00050646" w:rsidP="00CF2659">
            <w:pPr>
              <w:rPr>
                <w:rFonts w:cstheme="minorHAnsi"/>
              </w:rPr>
            </w:pPr>
            <w:r>
              <w:t>1.     Improved engagement numbers</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3AD6E716"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78D0B030" w14:textId="61F1D318"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7C7B4569" w14:textId="4C909530" w:rsidR="00496152" w:rsidRPr="00884F83" w:rsidRDefault="00496152" w:rsidP="00496152">
            <w:pPr>
              <w:pStyle w:val="Default"/>
              <w:rPr>
                <w:rFonts w:asciiTheme="minorHAnsi" w:hAnsiTheme="minorHAnsi" w:cstheme="minorHAnsi"/>
                <w:sz w:val="22"/>
                <w:szCs w:val="22"/>
              </w:rPr>
            </w:pPr>
            <w:r w:rsidRPr="00F404AC">
              <w:rPr>
                <w:rFonts w:asciiTheme="minorHAnsi" w:hAnsiTheme="minorHAnsi" w:cstheme="minorHAnsi"/>
                <w:sz w:val="22"/>
                <w:szCs w:val="22"/>
              </w:rPr>
              <w:t xml:space="preserve">2. Public realm created or improved.    </w:t>
            </w:r>
          </w:p>
        </w:tc>
        <w:tc>
          <w:tcPr>
            <w:tcW w:w="851" w:type="dxa"/>
            <w:tcBorders>
              <w:top w:val="single" w:sz="4" w:space="0" w:color="auto"/>
              <w:left w:val="single" w:sz="4" w:space="0" w:color="auto"/>
              <w:bottom w:val="single" w:sz="4" w:space="0" w:color="auto"/>
              <w:right w:val="single" w:sz="4" w:space="0" w:color="auto"/>
            </w:tcBorders>
          </w:tcPr>
          <w:p w14:paraId="13177C9B"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5B701E7" w14:textId="0713D4AF" w:rsidR="00496152" w:rsidRPr="00D177A0" w:rsidRDefault="000E519F" w:rsidP="00CF2659">
            <w:pPr>
              <w:rPr>
                <w:rFonts w:cstheme="minorHAnsi"/>
              </w:rPr>
            </w:pPr>
            <w:r>
              <w:t>2.     Improved perceived/experienced accessibility</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153C18F6"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2CB7B253" w14:textId="5ECBF1C5"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378BB929" w14:textId="4440DD67" w:rsidR="00496152" w:rsidRPr="00F404AC" w:rsidRDefault="00496152" w:rsidP="00496152">
            <w:pPr>
              <w:pStyle w:val="Default"/>
              <w:rPr>
                <w:rFonts w:asciiTheme="minorHAnsi" w:hAnsiTheme="minorHAnsi" w:cstheme="minorHAnsi"/>
                <w:sz w:val="22"/>
                <w:szCs w:val="22"/>
              </w:rPr>
            </w:pPr>
            <w:r>
              <w:rPr>
                <w:rFonts w:asciiTheme="minorHAnsi" w:hAnsiTheme="minorHAnsi" w:cstheme="minorHAnsi"/>
                <w:sz w:val="22"/>
                <w:szCs w:val="22"/>
              </w:rPr>
              <w:t xml:space="preserve">3. </w:t>
            </w:r>
            <w:r w:rsidRPr="00F404AC">
              <w:rPr>
                <w:rFonts w:asciiTheme="minorHAnsi" w:hAnsiTheme="minorHAnsi" w:cstheme="minorHAnsi"/>
                <w:sz w:val="22"/>
                <w:szCs w:val="22"/>
              </w:rPr>
              <w:t xml:space="preserve">Amenities/facilities created or improved   </w:t>
            </w:r>
          </w:p>
          <w:p w14:paraId="273A48F1" w14:textId="0A16B5A8" w:rsidR="00496152" w:rsidRPr="00F404AC" w:rsidRDefault="00496152" w:rsidP="00496152">
            <w:pPr>
              <w:pStyle w:val="Default"/>
              <w:rPr>
                <w:rFonts w:asciiTheme="minorHAnsi" w:hAnsiTheme="minorHAnsi" w:cstheme="minorHAnsi"/>
                <w:sz w:val="22"/>
                <w:szCs w:val="22"/>
              </w:rPr>
            </w:pPr>
          </w:p>
          <w:p w14:paraId="02EBD042" w14:textId="77777777" w:rsidR="00496152" w:rsidRPr="00884F83" w:rsidRDefault="00496152" w:rsidP="00496152">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020B4B5"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6DF39C3" w14:textId="728B37A2" w:rsidR="00496152" w:rsidRPr="00D177A0" w:rsidRDefault="000E519F" w:rsidP="00CF2659">
            <w:pPr>
              <w:rPr>
                <w:rFonts w:cstheme="minorHAnsi"/>
              </w:rPr>
            </w:pPr>
            <w:r>
              <w:t>3.     Improved perception of events / facilities / amenities / attractions / markets / activity / safety (select one or more)</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5106FA7E"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602EBD98" w14:textId="79C3FFC0"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5A38C835" w14:textId="713204D6" w:rsidR="00496152" w:rsidRPr="00884F83" w:rsidRDefault="00496152" w:rsidP="00496152">
            <w:pPr>
              <w:pStyle w:val="Default"/>
              <w:rPr>
                <w:rFonts w:asciiTheme="minorHAnsi" w:hAnsiTheme="minorHAnsi" w:cstheme="minorHAnsi"/>
                <w:sz w:val="22"/>
                <w:szCs w:val="22"/>
              </w:rPr>
            </w:pPr>
            <w:r>
              <w:rPr>
                <w:rFonts w:asciiTheme="minorHAnsi" w:hAnsiTheme="minorHAnsi" w:cstheme="minorHAnsi"/>
                <w:sz w:val="22"/>
                <w:szCs w:val="22"/>
              </w:rPr>
              <w:t xml:space="preserve">4. </w:t>
            </w:r>
            <w:r w:rsidRPr="00F404AC">
              <w:rPr>
                <w:rFonts w:asciiTheme="minorHAnsi" w:hAnsiTheme="minorHAnsi" w:cstheme="minorHAnsi"/>
                <w:sz w:val="22"/>
                <w:szCs w:val="22"/>
              </w:rPr>
              <w:t>Neighbourhood improvements undertaken</w:t>
            </w:r>
          </w:p>
        </w:tc>
        <w:tc>
          <w:tcPr>
            <w:tcW w:w="851" w:type="dxa"/>
            <w:tcBorders>
              <w:top w:val="single" w:sz="4" w:space="0" w:color="auto"/>
              <w:left w:val="single" w:sz="4" w:space="0" w:color="auto"/>
              <w:bottom w:val="single" w:sz="4" w:space="0" w:color="auto"/>
              <w:right w:val="single" w:sz="4" w:space="0" w:color="auto"/>
            </w:tcBorders>
          </w:tcPr>
          <w:p w14:paraId="4F6201E4"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B4EFC38" w14:textId="1DBB4305" w:rsidR="00496152" w:rsidRPr="00D177A0" w:rsidRDefault="000E519F" w:rsidP="00CF2659">
            <w:pPr>
              <w:rPr>
                <w:rFonts w:cstheme="minorHAnsi"/>
              </w:rPr>
            </w:pPr>
            <w:r>
              <w:t>4.  Increased users of facilities / amenities</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6F3750F9"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1102A08D" w14:textId="0C41F13F"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73B44487" w14:textId="60A0607B" w:rsidR="00496152" w:rsidRPr="00884F83" w:rsidRDefault="00496152" w:rsidP="00496152">
            <w:pPr>
              <w:pStyle w:val="Default"/>
              <w:rPr>
                <w:rFonts w:asciiTheme="minorHAnsi" w:hAnsiTheme="minorHAnsi" w:cstheme="minorHAnsi"/>
                <w:sz w:val="22"/>
                <w:szCs w:val="22"/>
              </w:rPr>
            </w:pPr>
            <w:r>
              <w:rPr>
                <w:rFonts w:asciiTheme="minorHAnsi" w:hAnsiTheme="minorHAnsi" w:cstheme="minorHAnsi"/>
                <w:sz w:val="22"/>
                <w:szCs w:val="22"/>
              </w:rPr>
              <w:t xml:space="preserve">5. </w:t>
            </w:r>
            <w:r w:rsidRPr="00F404AC">
              <w:rPr>
                <w:rFonts w:asciiTheme="minorHAnsi" w:hAnsiTheme="minorHAnsi" w:cstheme="minorHAnsi"/>
                <w:sz w:val="22"/>
                <w:szCs w:val="22"/>
              </w:rPr>
              <w:t xml:space="preserve"> Land made wheelchair accessible/step-free</w:t>
            </w:r>
          </w:p>
        </w:tc>
        <w:tc>
          <w:tcPr>
            <w:tcW w:w="851" w:type="dxa"/>
            <w:tcBorders>
              <w:top w:val="single" w:sz="4" w:space="0" w:color="auto"/>
              <w:left w:val="single" w:sz="4" w:space="0" w:color="auto"/>
              <w:bottom w:val="single" w:sz="4" w:space="0" w:color="auto"/>
              <w:right w:val="single" w:sz="4" w:space="0" w:color="auto"/>
            </w:tcBorders>
          </w:tcPr>
          <w:p w14:paraId="398B01A8"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0C42D17" w14:textId="12FCE000" w:rsidR="00496152" w:rsidRPr="00D177A0" w:rsidRDefault="000E519F" w:rsidP="00CF2659">
            <w:pPr>
              <w:rPr>
                <w:rFonts w:cstheme="minorHAnsi"/>
              </w:rPr>
            </w:pPr>
            <w:r>
              <w:t>5. Increased use of cycleways or foot paths</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58D0ADEA"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6B9CB12A" w14:textId="10C1F118"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2C8A5EF7" w14:textId="23AE2175" w:rsidR="00496152" w:rsidRPr="00F404AC" w:rsidRDefault="00496152" w:rsidP="00496152">
            <w:pPr>
              <w:pStyle w:val="Default"/>
              <w:rPr>
                <w:rFonts w:asciiTheme="minorHAnsi" w:hAnsiTheme="minorHAnsi" w:cstheme="minorHAnsi"/>
                <w:sz w:val="22"/>
                <w:szCs w:val="22"/>
              </w:rPr>
            </w:pPr>
            <w:r>
              <w:rPr>
                <w:rFonts w:asciiTheme="minorHAnsi" w:hAnsiTheme="minorHAnsi" w:cstheme="minorHAnsi"/>
                <w:sz w:val="22"/>
                <w:szCs w:val="22"/>
              </w:rPr>
              <w:t>6</w:t>
            </w:r>
            <w:r w:rsidRPr="00F404AC">
              <w:rPr>
                <w:rFonts w:asciiTheme="minorHAnsi" w:hAnsiTheme="minorHAnsi" w:cstheme="minorHAnsi"/>
                <w:sz w:val="22"/>
                <w:szCs w:val="22"/>
              </w:rPr>
              <w:t>.  New or improved cycle ways or foot paths</w:t>
            </w:r>
          </w:p>
          <w:p w14:paraId="70041901" w14:textId="32D0B6E2" w:rsidR="00496152" w:rsidRPr="00884F83" w:rsidRDefault="00496152" w:rsidP="00496152">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4F9A9921"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5744206C" w14:textId="6DC6998F" w:rsidR="00496152" w:rsidRPr="00D177A0" w:rsidRDefault="000E519F" w:rsidP="00CF2659">
            <w:pPr>
              <w:rPr>
                <w:rFonts w:cstheme="minorHAnsi"/>
              </w:rPr>
            </w:pPr>
            <w:r>
              <w:t>6. Increased affordability of events / entry</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7B4AD3CC"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390E0DA0" w14:textId="2717BAB9"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01305279" w14:textId="6A463BC0" w:rsidR="00496152" w:rsidRPr="00F404AC" w:rsidRDefault="00496152" w:rsidP="00496152">
            <w:pPr>
              <w:pStyle w:val="Default"/>
              <w:rPr>
                <w:rFonts w:asciiTheme="minorHAnsi" w:hAnsiTheme="minorHAnsi" w:cstheme="minorHAnsi"/>
                <w:sz w:val="22"/>
                <w:szCs w:val="22"/>
              </w:rPr>
            </w:pPr>
            <w:r>
              <w:rPr>
                <w:rFonts w:asciiTheme="minorHAnsi" w:hAnsiTheme="minorHAnsi" w:cstheme="minorHAnsi"/>
                <w:sz w:val="22"/>
                <w:szCs w:val="22"/>
              </w:rPr>
              <w:t>7</w:t>
            </w:r>
            <w:r w:rsidRPr="00F404AC">
              <w:rPr>
                <w:rFonts w:asciiTheme="minorHAnsi" w:hAnsiTheme="minorHAnsi" w:cstheme="minorHAnsi"/>
                <w:sz w:val="22"/>
                <w:szCs w:val="22"/>
              </w:rPr>
              <w:t>.  Trees planted</w:t>
            </w:r>
          </w:p>
          <w:p w14:paraId="35D89937" w14:textId="7AF90800" w:rsidR="00496152" w:rsidRPr="00884F83" w:rsidRDefault="00496152" w:rsidP="00496152">
            <w:pPr>
              <w:pStyle w:val="Default"/>
              <w:rPr>
                <w:rFonts w:asciiTheme="minorHAnsi" w:hAnsiTheme="minorHAnsi" w:cstheme="minorHAnsi"/>
                <w:sz w:val="22"/>
                <w:szCs w:val="22"/>
              </w:rPr>
            </w:pPr>
            <w:r w:rsidRPr="00F404AC">
              <w:rPr>
                <w:rFonts w:asciiTheme="minorHAnsi" w:hAnsiTheme="minorHAnsi" w:cstheme="minorHAnsi"/>
                <w:sz w:val="22"/>
                <w:szCs w:val="22"/>
              </w:rPr>
              <w:t xml:space="preserve"> </w:t>
            </w:r>
          </w:p>
          <w:p w14:paraId="7733F6AF" w14:textId="2A56386B" w:rsidR="00496152" w:rsidRPr="00884F83" w:rsidRDefault="00496152" w:rsidP="00496152">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051A8715"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6FB2CA76" w14:textId="652518B5" w:rsidR="00496152" w:rsidRPr="00D177A0" w:rsidRDefault="000E519F" w:rsidP="00CF2659">
            <w:pPr>
              <w:rPr>
                <w:rFonts w:cstheme="minorHAnsi"/>
              </w:rPr>
            </w:pPr>
            <w:r>
              <w:t>7. Number of community-led arts, cultural, heritage and creative programmes</w:t>
            </w:r>
            <w:r w:rsidR="00D35F9A">
              <w:t>,</w:t>
            </w:r>
            <w:r>
              <w:t xml:space="preserve"> </w:t>
            </w:r>
            <w:proofErr w:type="gramStart"/>
            <w:r>
              <w:t>as a result of</w:t>
            </w:r>
            <w:proofErr w:type="gramEnd"/>
            <w:r>
              <w:t xml:space="preserve"> support</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54630B32" w14:textId="77777777" w:rsidR="00496152" w:rsidRPr="00884F83" w:rsidRDefault="00496152" w:rsidP="00496152">
            <w:pPr>
              <w:pStyle w:val="Default"/>
              <w:rPr>
                <w:rFonts w:asciiTheme="minorHAnsi" w:hAnsiTheme="minorHAnsi" w:cstheme="minorHAnsi"/>
                <w:color w:val="auto"/>
                <w:sz w:val="22"/>
                <w:szCs w:val="22"/>
              </w:rPr>
            </w:pPr>
          </w:p>
        </w:tc>
      </w:tr>
      <w:tr w:rsidR="00496152" w:rsidRPr="00884F83" w14:paraId="489FCF93" w14:textId="181A3EE2"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596296BD" w14:textId="5414B6F8" w:rsidR="00496152" w:rsidRPr="00F404AC" w:rsidRDefault="00496152" w:rsidP="00496152">
            <w:pPr>
              <w:pStyle w:val="Default"/>
              <w:rPr>
                <w:rFonts w:asciiTheme="minorHAnsi" w:hAnsiTheme="minorHAnsi" w:cstheme="minorHAnsi"/>
                <w:sz w:val="22"/>
                <w:szCs w:val="22"/>
              </w:rPr>
            </w:pPr>
            <w:r>
              <w:rPr>
                <w:rFonts w:asciiTheme="minorHAnsi" w:hAnsiTheme="minorHAnsi" w:cstheme="minorHAnsi"/>
                <w:sz w:val="22"/>
                <w:szCs w:val="22"/>
              </w:rPr>
              <w:t xml:space="preserve">8. </w:t>
            </w:r>
            <w:r w:rsidRPr="00F404AC">
              <w:rPr>
                <w:rFonts w:asciiTheme="minorHAnsi" w:hAnsiTheme="minorHAnsi" w:cstheme="minorHAnsi"/>
                <w:sz w:val="22"/>
                <w:szCs w:val="22"/>
              </w:rPr>
              <w:t>Tournaments, teams and leagues supported</w:t>
            </w:r>
          </w:p>
          <w:p w14:paraId="312FA184" w14:textId="08020473" w:rsidR="00496152" w:rsidRPr="00884F83" w:rsidRDefault="00496152" w:rsidP="00496152">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0918364A" w14:textId="77777777" w:rsidR="00496152" w:rsidRPr="00884F83" w:rsidRDefault="00496152" w:rsidP="00496152">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D170ECF" w14:textId="17BC017F" w:rsidR="00496152" w:rsidRPr="00D177A0" w:rsidRDefault="00FF4D00" w:rsidP="00CF2659">
            <w:pPr>
              <w:rPr>
                <w:rFonts w:cstheme="minorHAnsi"/>
              </w:rPr>
            </w:pPr>
            <w:r>
              <w:t xml:space="preserve">8. Number of volunteering opportunities created </w:t>
            </w:r>
            <w:proofErr w:type="gramStart"/>
            <w:r>
              <w:t>as a result of</w:t>
            </w:r>
            <w:proofErr w:type="gramEnd"/>
            <w:r>
              <w:t xml:space="preserve"> support</w:t>
            </w:r>
            <w:r w:rsidR="00CF2659">
              <w:t xml:space="preserve">  </w:t>
            </w:r>
          </w:p>
        </w:tc>
        <w:tc>
          <w:tcPr>
            <w:tcW w:w="908" w:type="dxa"/>
            <w:tcBorders>
              <w:top w:val="single" w:sz="4" w:space="0" w:color="auto"/>
              <w:left w:val="single" w:sz="4" w:space="0" w:color="auto"/>
              <w:bottom w:val="single" w:sz="4" w:space="0" w:color="auto"/>
              <w:right w:val="single" w:sz="4" w:space="0" w:color="auto"/>
            </w:tcBorders>
          </w:tcPr>
          <w:p w14:paraId="41EB2331" w14:textId="77777777" w:rsidR="00496152" w:rsidRPr="00884F83" w:rsidRDefault="00496152" w:rsidP="00496152">
            <w:pPr>
              <w:pStyle w:val="Default"/>
              <w:rPr>
                <w:rFonts w:asciiTheme="minorHAnsi" w:hAnsiTheme="minorHAnsi" w:cstheme="minorHAnsi"/>
                <w:color w:val="auto"/>
                <w:sz w:val="22"/>
                <w:szCs w:val="22"/>
              </w:rPr>
            </w:pPr>
          </w:p>
        </w:tc>
      </w:tr>
      <w:tr w:rsidR="00F86FAB" w:rsidRPr="00884F83" w14:paraId="300F9FAD" w14:textId="2860E0EC"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36EE2F6A" w14:textId="473AD887" w:rsidR="00F86FAB" w:rsidRPr="00884F83" w:rsidRDefault="00F86FAB" w:rsidP="00F86FAB">
            <w:pPr>
              <w:pStyle w:val="Default"/>
              <w:rPr>
                <w:rFonts w:asciiTheme="minorHAnsi" w:hAnsiTheme="minorHAnsi" w:cstheme="minorHAnsi"/>
                <w:sz w:val="22"/>
                <w:szCs w:val="22"/>
              </w:rPr>
            </w:pPr>
            <w:r>
              <w:rPr>
                <w:rFonts w:asciiTheme="minorHAnsi" w:hAnsiTheme="minorHAnsi" w:cstheme="minorHAnsi"/>
                <w:sz w:val="22"/>
                <w:szCs w:val="22"/>
              </w:rPr>
              <w:t>9</w:t>
            </w:r>
            <w:r w:rsidRPr="00F404AC">
              <w:rPr>
                <w:rFonts w:asciiTheme="minorHAnsi" w:hAnsiTheme="minorHAnsi" w:cstheme="minorHAnsi"/>
                <w:sz w:val="22"/>
                <w:szCs w:val="22"/>
              </w:rPr>
              <w:t xml:space="preserve">.  Local events or activities supported    </w:t>
            </w:r>
          </w:p>
        </w:tc>
        <w:tc>
          <w:tcPr>
            <w:tcW w:w="851" w:type="dxa"/>
            <w:tcBorders>
              <w:top w:val="single" w:sz="4" w:space="0" w:color="auto"/>
              <w:left w:val="single" w:sz="4" w:space="0" w:color="auto"/>
              <w:bottom w:val="single" w:sz="4" w:space="0" w:color="auto"/>
              <w:right w:val="single" w:sz="4" w:space="0" w:color="auto"/>
            </w:tcBorders>
          </w:tcPr>
          <w:p w14:paraId="0FEFD2DB"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1C34C8FF" w14:textId="2E6C61A3" w:rsidR="00F86FAB" w:rsidRPr="00D177A0" w:rsidRDefault="00F86FAB" w:rsidP="00F86FAB">
            <w:pPr>
              <w:rPr>
                <w:rFonts w:cstheme="minorHAnsi"/>
              </w:rPr>
            </w:pPr>
            <w:r>
              <w:t xml:space="preserve">9. Number of active or sustained participants in community groups </w:t>
            </w:r>
            <w:proofErr w:type="gramStart"/>
            <w:r>
              <w:t>as a result of</w:t>
            </w:r>
            <w:proofErr w:type="gramEnd"/>
            <w:r>
              <w:t xml:space="preserve"> support  </w:t>
            </w:r>
          </w:p>
        </w:tc>
        <w:tc>
          <w:tcPr>
            <w:tcW w:w="908" w:type="dxa"/>
            <w:tcBorders>
              <w:top w:val="single" w:sz="4" w:space="0" w:color="auto"/>
              <w:left w:val="single" w:sz="4" w:space="0" w:color="auto"/>
              <w:bottom w:val="single" w:sz="4" w:space="0" w:color="auto"/>
              <w:right w:val="single" w:sz="4" w:space="0" w:color="auto"/>
            </w:tcBorders>
          </w:tcPr>
          <w:p w14:paraId="27A180B9"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5EE35FDD" w14:textId="3EFD7BA1"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0F7D72DF" w14:textId="6615C8ED" w:rsidR="00F86FAB" w:rsidRPr="00884F83" w:rsidRDefault="00F86FAB" w:rsidP="00F86FAB">
            <w:pPr>
              <w:pStyle w:val="Default"/>
              <w:rPr>
                <w:rFonts w:asciiTheme="minorHAnsi" w:hAnsiTheme="minorHAnsi" w:cstheme="minorHAnsi"/>
                <w:sz w:val="22"/>
                <w:szCs w:val="22"/>
              </w:rPr>
            </w:pPr>
            <w:r>
              <w:rPr>
                <w:rFonts w:asciiTheme="minorHAnsi" w:hAnsiTheme="minorHAnsi" w:cstheme="minorHAnsi"/>
                <w:sz w:val="22"/>
                <w:szCs w:val="22"/>
              </w:rPr>
              <w:t xml:space="preserve">10. </w:t>
            </w:r>
            <w:r w:rsidRPr="00F404AC">
              <w:rPr>
                <w:rFonts w:asciiTheme="minorHAnsi" w:hAnsiTheme="minorHAnsi" w:cstheme="minorHAnsi"/>
                <w:sz w:val="22"/>
                <w:szCs w:val="22"/>
              </w:rPr>
              <w:t>Households receiving support</w:t>
            </w:r>
          </w:p>
        </w:tc>
        <w:tc>
          <w:tcPr>
            <w:tcW w:w="851" w:type="dxa"/>
            <w:tcBorders>
              <w:top w:val="single" w:sz="4" w:space="0" w:color="auto"/>
              <w:left w:val="single" w:sz="4" w:space="0" w:color="auto"/>
              <w:bottom w:val="single" w:sz="4" w:space="0" w:color="auto"/>
              <w:right w:val="single" w:sz="4" w:space="0" w:color="auto"/>
            </w:tcBorders>
          </w:tcPr>
          <w:p w14:paraId="5133BFBC"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0ECCB90A" w14:textId="7F9BBC23" w:rsidR="00F86FAB" w:rsidRPr="00D177A0" w:rsidRDefault="00F86FAB" w:rsidP="00F86FAB">
            <w:pPr>
              <w:rPr>
                <w:rFonts w:cstheme="minorHAnsi"/>
              </w:rPr>
            </w:pPr>
            <w:r>
              <w:t xml:space="preserve">10.  Decrease in neighbourhood crime   </w:t>
            </w:r>
          </w:p>
        </w:tc>
        <w:tc>
          <w:tcPr>
            <w:tcW w:w="908" w:type="dxa"/>
            <w:tcBorders>
              <w:top w:val="single" w:sz="4" w:space="0" w:color="auto"/>
              <w:left w:val="single" w:sz="4" w:space="0" w:color="auto"/>
              <w:bottom w:val="single" w:sz="4" w:space="0" w:color="auto"/>
              <w:right w:val="single" w:sz="4" w:space="0" w:color="auto"/>
            </w:tcBorders>
          </w:tcPr>
          <w:p w14:paraId="1D7C9B2B"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18FC0E3D" w14:textId="5ECAF3EB"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773181F2" w14:textId="20EA707A" w:rsidR="00F86FAB" w:rsidRPr="00F404AC" w:rsidRDefault="00F86FAB" w:rsidP="00F86FAB">
            <w:pPr>
              <w:pStyle w:val="Default"/>
              <w:rPr>
                <w:rFonts w:asciiTheme="minorHAnsi" w:hAnsiTheme="minorHAnsi" w:cstheme="minorHAnsi"/>
                <w:sz w:val="22"/>
                <w:szCs w:val="22"/>
              </w:rPr>
            </w:pPr>
            <w:r w:rsidRPr="00F404AC">
              <w:rPr>
                <w:rFonts w:asciiTheme="minorHAnsi" w:hAnsiTheme="minorHAnsi" w:cstheme="minorHAnsi"/>
                <w:sz w:val="22"/>
                <w:szCs w:val="22"/>
              </w:rPr>
              <w:t>1</w:t>
            </w:r>
            <w:r>
              <w:rPr>
                <w:rFonts w:asciiTheme="minorHAnsi" w:hAnsiTheme="minorHAnsi" w:cstheme="minorHAnsi"/>
                <w:sz w:val="22"/>
                <w:szCs w:val="22"/>
              </w:rPr>
              <w:t>1</w:t>
            </w:r>
            <w:r w:rsidRPr="00F404AC">
              <w:rPr>
                <w:rFonts w:asciiTheme="minorHAnsi" w:hAnsiTheme="minorHAnsi" w:cstheme="minorHAnsi"/>
                <w:sz w:val="22"/>
                <w:szCs w:val="22"/>
              </w:rPr>
              <w:t xml:space="preserve">.  Households supported to take up energy efficiency measures </w:t>
            </w:r>
          </w:p>
          <w:p w14:paraId="0E3DADD9" w14:textId="4A1F5717" w:rsidR="00F86FAB" w:rsidRPr="00884F83" w:rsidRDefault="00F86FAB" w:rsidP="00F86FAB">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3D926B09"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384061FE" w14:textId="36BF9CC0" w:rsidR="00F86FAB" w:rsidRPr="00D177A0" w:rsidRDefault="00F86FAB" w:rsidP="00F86FAB">
            <w:pPr>
              <w:rPr>
                <w:rFonts w:cstheme="minorHAnsi"/>
              </w:rPr>
            </w:pPr>
            <w:r>
              <w:t xml:space="preserve">11. Increased take up of energy efficiency measures   </w:t>
            </w:r>
          </w:p>
        </w:tc>
        <w:tc>
          <w:tcPr>
            <w:tcW w:w="908" w:type="dxa"/>
            <w:tcBorders>
              <w:top w:val="single" w:sz="4" w:space="0" w:color="auto"/>
              <w:left w:val="single" w:sz="4" w:space="0" w:color="auto"/>
              <w:bottom w:val="single" w:sz="4" w:space="0" w:color="auto"/>
              <w:right w:val="single" w:sz="4" w:space="0" w:color="auto"/>
            </w:tcBorders>
          </w:tcPr>
          <w:p w14:paraId="2AFC578A"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11DD1351" w14:textId="70D852D4"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41531BDF" w14:textId="0EFCD9EB" w:rsidR="00F86FAB" w:rsidRPr="00F404AC" w:rsidRDefault="00F86FAB" w:rsidP="00F86FAB">
            <w:pPr>
              <w:pStyle w:val="Default"/>
              <w:rPr>
                <w:rFonts w:asciiTheme="minorHAnsi" w:hAnsiTheme="minorHAnsi" w:cstheme="minorHAnsi"/>
                <w:sz w:val="22"/>
                <w:szCs w:val="22"/>
              </w:rPr>
            </w:pPr>
            <w:r w:rsidRPr="00F404AC">
              <w:rPr>
                <w:rFonts w:asciiTheme="minorHAnsi" w:hAnsiTheme="minorHAnsi" w:cstheme="minorHAnsi"/>
                <w:sz w:val="22"/>
                <w:szCs w:val="22"/>
              </w:rPr>
              <w:t>1</w:t>
            </w:r>
            <w:r>
              <w:rPr>
                <w:rFonts w:asciiTheme="minorHAnsi" w:hAnsiTheme="minorHAnsi" w:cstheme="minorHAnsi"/>
                <w:sz w:val="22"/>
                <w:szCs w:val="22"/>
              </w:rPr>
              <w:t>2</w:t>
            </w:r>
            <w:r w:rsidRPr="00F404AC">
              <w:rPr>
                <w:rFonts w:asciiTheme="minorHAnsi" w:hAnsiTheme="minorHAnsi" w:cstheme="minorHAnsi"/>
                <w:sz w:val="22"/>
                <w:szCs w:val="22"/>
              </w:rPr>
              <w:t>.  Organisations receiving non-financial support (from the applicant)</w:t>
            </w:r>
          </w:p>
          <w:p w14:paraId="2397A3DA" w14:textId="05C9F11A" w:rsidR="00F86FAB" w:rsidRPr="00884F83" w:rsidRDefault="00F86FAB" w:rsidP="00F86FAB">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482C6383"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shd w:val="clear" w:color="auto" w:fill="auto"/>
            <w:vAlign w:val="center"/>
          </w:tcPr>
          <w:p w14:paraId="239F6C0B" w14:textId="79801F4E" w:rsidR="00F86FAB" w:rsidRPr="006077EA" w:rsidRDefault="00F86FAB" w:rsidP="00F86FAB">
            <w:r>
              <w:t xml:space="preserve">12.  CO2 equivalent reductions  </w:t>
            </w:r>
          </w:p>
          <w:p w14:paraId="4B6236CC" w14:textId="2FEA763F" w:rsidR="00F86FAB" w:rsidRPr="00D177A0" w:rsidRDefault="00F86FAB" w:rsidP="00F86FAB">
            <w:pPr>
              <w:pStyle w:val="Default"/>
              <w:rPr>
                <w:rFonts w:asciiTheme="minorHAnsi" w:hAnsiTheme="minorHAnsi" w:cstheme="minorHAnsi"/>
                <w:color w:val="auto"/>
                <w:sz w:val="22"/>
                <w:szCs w:val="22"/>
              </w:rPr>
            </w:pPr>
          </w:p>
        </w:tc>
        <w:tc>
          <w:tcPr>
            <w:tcW w:w="908" w:type="dxa"/>
            <w:tcBorders>
              <w:top w:val="single" w:sz="4" w:space="0" w:color="auto"/>
              <w:left w:val="single" w:sz="4" w:space="0" w:color="auto"/>
              <w:bottom w:val="single" w:sz="4" w:space="0" w:color="auto"/>
              <w:right w:val="single" w:sz="4" w:space="0" w:color="auto"/>
            </w:tcBorders>
          </w:tcPr>
          <w:p w14:paraId="35EE7A77"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124B6ABB" w14:textId="39DBD34F"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12D06EB2" w14:textId="704BF6A8" w:rsidR="00F86FAB" w:rsidRPr="00884F83" w:rsidRDefault="00F86FAB" w:rsidP="00F86FAB">
            <w:pPr>
              <w:pStyle w:val="Default"/>
              <w:rPr>
                <w:rFonts w:asciiTheme="minorHAnsi" w:hAnsiTheme="minorHAnsi" w:cstheme="minorHAnsi"/>
                <w:sz w:val="22"/>
                <w:szCs w:val="22"/>
              </w:rPr>
            </w:pPr>
            <w:r w:rsidRPr="00F404AC">
              <w:rPr>
                <w:rFonts w:asciiTheme="minorHAnsi" w:hAnsiTheme="minorHAnsi" w:cstheme="minorHAnsi"/>
                <w:sz w:val="22"/>
                <w:szCs w:val="22"/>
              </w:rPr>
              <w:t>1</w:t>
            </w:r>
            <w:r>
              <w:rPr>
                <w:rFonts w:asciiTheme="minorHAnsi" w:hAnsiTheme="minorHAnsi" w:cstheme="minorHAnsi"/>
                <w:sz w:val="22"/>
                <w:szCs w:val="22"/>
              </w:rPr>
              <w:t>3</w:t>
            </w:r>
            <w:r w:rsidRPr="00F404AC">
              <w:rPr>
                <w:rFonts w:asciiTheme="minorHAnsi" w:hAnsiTheme="minorHAnsi" w:cstheme="minorHAnsi"/>
                <w:sz w:val="22"/>
                <w:szCs w:val="22"/>
              </w:rPr>
              <w:t>.  Volunteering opportunities supported</w:t>
            </w:r>
          </w:p>
        </w:tc>
        <w:tc>
          <w:tcPr>
            <w:tcW w:w="851" w:type="dxa"/>
            <w:tcBorders>
              <w:top w:val="single" w:sz="4" w:space="0" w:color="auto"/>
              <w:left w:val="single" w:sz="4" w:space="0" w:color="auto"/>
              <w:bottom w:val="single" w:sz="4" w:space="0" w:color="auto"/>
              <w:right w:val="single" w:sz="4" w:space="0" w:color="auto"/>
            </w:tcBorders>
          </w:tcPr>
          <w:p w14:paraId="27BDD5E8"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tcPr>
          <w:p w14:paraId="6ADF4448" w14:textId="77777777" w:rsidR="00F86FAB" w:rsidRPr="00884F83" w:rsidRDefault="00F86FAB" w:rsidP="00F86FAB">
            <w:pPr>
              <w:pStyle w:val="Default"/>
              <w:rPr>
                <w:rFonts w:asciiTheme="minorHAnsi" w:hAnsiTheme="minorHAnsi" w:cstheme="minorHAnsi"/>
                <w:sz w:val="22"/>
                <w:szCs w:val="22"/>
              </w:rPr>
            </w:pPr>
          </w:p>
        </w:tc>
        <w:tc>
          <w:tcPr>
            <w:tcW w:w="908" w:type="dxa"/>
            <w:tcBorders>
              <w:top w:val="single" w:sz="4" w:space="0" w:color="auto"/>
              <w:left w:val="single" w:sz="4" w:space="0" w:color="auto"/>
              <w:bottom w:val="single" w:sz="4" w:space="0" w:color="auto"/>
              <w:right w:val="single" w:sz="4" w:space="0" w:color="auto"/>
            </w:tcBorders>
          </w:tcPr>
          <w:p w14:paraId="41465AAF"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3929B541" w14:textId="3A33E9D0"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23B09EF4" w14:textId="6ABC675F" w:rsidR="00F86FAB" w:rsidRPr="00884F83" w:rsidRDefault="00F86FAB" w:rsidP="00F86FAB">
            <w:pPr>
              <w:pStyle w:val="Default"/>
              <w:rPr>
                <w:rFonts w:asciiTheme="minorHAnsi" w:hAnsiTheme="minorHAnsi" w:cstheme="minorHAnsi"/>
                <w:sz w:val="22"/>
                <w:szCs w:val="22"/>
              </w:rPr>
            </w:pPr>
            <w:r w:rsidRPr="00F404AC">
              <w:rPr>
                <w:rFonts w:asciiTheme="minorHAnsi" w:hAnsiTheme="minorHAnsi" w:cstheme="minorHAnsi"/>
                <w:sz w:val="22"/>
                <w:szCs w:val="22"/>
              </w:rPr>
              <w:t>1</w:t>
            </w:r>
            <w:r>
              <w:rPr>
                <w:rFonts w:asciiTheme="minorHAnsi" w:hAnsiTheme="minorHAnsi" w:cstheme="minorHAnsi"/>
                <w:sz w:val="22"/>
                <w:szCs w:val="22"/>
              </w:rPr>
              <w:t>4</w:t>
            </w:r>
            <w:r w:rsidRPr="00F404AC">
              <w:rPr>
                <w:rFonts w:asciiTheme="minorHAnsi" w:hAnsiTheme="minorHAnsi" w:cstheme="minorHAnsi"/>
                <w:sz w:val="22"/>
                <w:szCs w:val="22"/>
              </w:rPr>
              <w:t xml:space="preserve">.  People attending training sessions  </w:t>
            </w:r>
          </w:p>
          <w:p w14:paraId="305EE82A" w14:textId="4317BF8F" w:rsidR="00F86FAB" w:rsidRPr="00884F83" w:rsidRDefault="00F86FAB" w:rsidP="00F86FAB">
            <w:pPr>
              <w:pStyle w:val="Default"/>
              <w:rPr>
                <w:rFonts w:asciiTheme="minorHAnsi" w:hAnsiTheme="minorHAnsi" w:cs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14:paraId="63C01132"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tcPr>
          <w:p w14:paraId="12D2B9AC" w14:textId="77777777" w:rsidR="00F86FAB" w:rsidRPr="00884F83" w:rsidRDefault="00F86FAB" w:rsidP="00F86FAB">
            <w:pPr>
              <w:pStyle w:val="Default"/>
              <w:rPr>
                <w:rFonts w:asciiTheme="minorHAnsi" w:hAnsiTheme="minorHAnsi" w:cstheme="minorHAns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49DA1DB"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697E2F20" w14:textId="194B5080"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567A2770" w14:textId="3CBF16BB" w:rsidR="00F86FAB" w:rsidRPr="00884F83" w:rsidRDefault="00F86FAB" w:rsidP="00F86FAB">
            <w:pPr>
              <w:pStyle w:val="Default"/>
              <w:rPr>
                <w:rFonts w:asciiTheme="minorHAnsi" w:hAnsiTheme="minorHAnsi" w:cstheme="minorHAnsi"/>
                <w:sz w:val="22"/>
                <w:szCs w:val="22"/>
              </w:rPr>
            </w:pPr>
            <w:r>
              <w:rPr>
                <w:rFonts w:asciiTheme="minorHAnsi" w:hAnsiTheme="minorHAnsi" w:cstheme="minorHAnsi"/>
                <w:sz w:val="22"/>
                <w:szCs w:val="22"/>
              </w:rPr>
              <w:t xml:space="preserve">15. </w:t>
            </w:r>
            <w:r w:rsidRPr="00F404AC">
              <w:rPr>
                <w:rFonts w:asciiTheme="minorHAnsi" w:hAnsiTheme="minorHAnsi" w:cstheme="minorHAnsi"/>
                <w:sz w:val="22"/>
                <w:szCs w:val="22"/>
              </w:rPr>
              <w:t xml:space="preserve">People reached  </w:t>
            </w:r>
          </w:p>
        </w:tc>
        <w:tc>
          <w:tcPr>
            <w:tcW w:w="851" w:type="dxa"/>
            <w:tcBorders>
              <w:top w:val="single" w:sz="4" w:space="0" w:color="auto"/>
              <w:left w:val="single" w:sz="4" w:space="0" w:color="auto"/>
              <w:bottom w:val="single" w:sz="4" w:space="0" w:color="auto"/>
              <w:right w:val="single" w:sz="4" w:space="0" w:color="auto"/>
            </w:tcBorders>
          </w:tcPr>
          <w:p w14:paraId="1F2EB355"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tcPr>
          <w:p w14:paraId="6FAA0B3E" w14:textId="77777777" w:rsidR="00F86FAB" w:rsidRPr="00884F83" w:rsidRDefault="00F86FAB" w:rsidP="00F86FAB">
            <w:pPr>
              <w:pStyle w:val="Default"/>
              <w:rPr>
                <w:rFonts w:asciiTheme="minorHAnsi" w:hAnsiTheme="minorHAnsi" w:cstheme="minorHAnsi"/>
                <w:sz w:val="22"/>
                <w:szCs w:val="22"/>
              </w:rPr>
            </w:pPr>
          </w:p>
        </w:tc>
        <w:tc>
          <w:tcPr>
            <w:tcW w:w="908" w:type="dxa"/>
            <w:tcBorders>
              <w:top w:val="single" w:sz="4" w:space="0" w:color="auto"/>
              <w:left w:val="single" w:sz="4" w:space="0" w:color="auto"/>
              <w:bottom w:val="single" w:sz="4" w:space="0" w:color="auto"/>
              <w:right w:val="single" w:sz="4" w:space="0" w:color="auto"/>
            </w:tcBorders>
          </w:tcPr>
          <w:p w14:paraId="795BF5B8" w14:textId="77777777" w:rsidR="00F86FAB" w:rsidRPr="00884F83" w:rsidRDefault="00F86FAB" w:rsidP="00F86FAB">
            <w:pPr>
              <w:pStyle w:val="Default"/>
              <w:rPr>
                <w:rFonts w:asciiTheme="minorHAnsi" w:hAnsiTheme="minorHAnsi" w:cstheme="minorHAnsi"/>
                <w:color w:val="auto"/>
                <w:sz w:val="22"/>
                <w:szCs w:val="22"/>
              </w:rPr>
            </w:pPr>
          </w:p>
        </w:tc>
      </w:tr>
      <w:tr w:rsidR="00F86FAB" w:rsidRPr="00884F83" w14:paraId="0A4FD3F7" w14:textId="57F9EF9F" w:rsidTr="00036A4A">
        <w:trPr>
          <w:trHeight w:val="567"/>
        </w:trPr>
        <w:tc>
          <w:tcPr>
            <w:tcW w:w="4536" w:type="dxa"/>
            <w:tcBorders>
              <w:top w:val="single" w:sz="4" w:space="0" w:color="auto"/>
              <w:left w:val="single" w:sz="4" w:space="0" w:color="auto"/>
              <w:bottom w:val="single" w:sz="4" w:space="0" w:color="auto"/>
              <w:right w:val="single" w:sz="4" w:space="0" w:color="auto"/>
            </w:tcBorders>
          </w:tcPr>
          <w:p w14:paraId="78B8C43F" w14:textId="3AED94E2" w:rsidR="00F86FAB" w:rsidRPr="00884F83" w:rsidRDefault="00F86FAB" w:rsidP="00F86FAB">
            <w:pPr>
              <w:pStyle w:val="Default"/>
              <w:rPr>
                <w:rFonts w:asciiTheme="minorHAnsi" w:hAnsiTheme="minorHAnsi" w:cstheme="minorHAnsi"/>
                <w:sz w:val="22"/>
                <w:szCs w:val="22"/>
              </w:rPr>
            </w:pPr>
            <w:r>
              <w:rPr>
                <w:rFonts w:asciiTheme="minorHAnsi" w:hAnsiTheme="minorHAnsi" w:cstheme="minorHAnsi"/>
                <w:sz w:val="22"/>
                <w:szCs w:val="22"/>
              </w:rPr>
              <w:t xml:space="preserve">16. </w:t>
            </w:r>
            <w:r w:rsidRPr="00F404AC">
              <w:rPr>
                <w:rFonts w:asciiTheme="minorHAnsi" w:hAnsiTheme="minorHAnsi" w:cstheme="minorHAnsi"/>
                <w:sz w:val="22"/>
                <w:szCs w:val="22"/>
              </w:rPr>
              <w:t>Socially excluded people accessing support</w:t>
            </w:r>
          </w:p>
        </w:tc>
        <w:tc>
          <w:tcPr>
            <w:tcW w:w="851" w:type="dxa"/>
            <w:tcBorders>
              <w:top w:val="single" w:sz="4" w:space="0" w:color="auto"/>
              <w:left w:val="single" w:sz="4" w:space="0" w:color="auto"/>
              <w:bottom w:val="single" w:sz="4" w:space="0" w:color="auto"/>
              <w:right w:val="single" w:sz="4" w:space="0" w:color="auto"/>
            </w:tcBorders>
          </w:tcPr>
          <w:p w14:paraId="0D420CE1" w14:textId="77777777" w:rsidR="00F86FAB" w:rsidRPr="00884F83" w:rsidRDefault="00F86FAB" w:rsidP="00F86FAB">
            <w:pPr>
              <w:pStyle w:val="Default"/>
              <w:rPr>
                <w:rFonts w:asciiTheme="minorHAnsi" w:hAnsiTheme="minorHAnsi" w:cstheme="minorHAnsi"/>
                <w:color w:val="auto"/>
                <w:sz w:val="22"/>
                <w:szCs w:val="22"/>
              </w:rPr>
            </w:pPr>
          </w:p>
        </w:tc>
        <w:tc>
          <w:tcPr>
            <w:tcW w:w="4586" w:type="dxa"/>
            <w:tcBorders>
              <w:top w:val="single" w:sz="4" w:space="0" w:color="auto"/>
              <w:left w:val="single" w:sz="4" w:space="0" w:color="auto"/>
              <w:bottom w:val="single" w:sz="4" w:space="0" w:color="auto"/>
              <w:right w:val="single" w:sz="4" w:space="0" w:color="auto"/>
            </w:tcBorders>
          </w:tcPr>
          <w:p w14:paraId="6CEAE493" w14:textId="77777777" w:rsidR="00F86FAB" w:rsidRPr="00884F83" w:rsidRDefault="00F86FAB" w:rsidP="00F86FAB">
            <w:pPr>
              <w:pStyle w:val="Default"/>
              <w:rPr>
                <w:rFonts w:asciiTheme="minorHAnsi" w:hAnsiTheme="minorHAnsi" w:cstheme="minorHAnsi"/>
                <w:sz w:val="22"/>
                <w:szCs w:val="22"/>
              </w:rPr>
            </w:pPr>
          </w:p>
        </w:tc>
        <w:tc>
          <w:tcPr>
            <w:tcW w:w="908" w:type="dxa"/>
            <w:tcBorders>
              <w:top w:val="single" w:sz="4" w:space="0" w:color="auto"/>
              <w:left w:val="single" w:sz="4" w:space="0" w:color="auto"/>
              <w:bottom w:val="single" w:sz="4" w:space="0" w:color="auto"/>
              <w:right w:val="single" w:sz="4" w:space="0" w:color="auto"/>
            </w:tcBorders>
          </w:tcPr>
          <w:p w14:paraId="2A6A8267" w14:textId="77777777" w:rsidR="00F86FAB" w:rsidRPr="00884F83" w:rsidRDefault="00F86FAB" w:rsidP="00F86FAB">
            <w:pPr>
              <w:pStyle w:val="Default"/>
              <w:rPr>
                <w:rFonts w:asciiTheme="minorHAnsi" w:hAnsiTheme="minorHAnsi" w:cstheme="minorHAnsi"/>
                <w:color w:val="auto"/>
                <w:sz w:val="22"/>
                <w:szCs w:val="22"/>
              </w:rPr>
            </w:pPr>
          </w:p>
        </w:tc>
      </w:tr>
    </w:tbl>
    <w:p w14:paraId="3A341111" w14:textId="2A598463" w:rsidR="00F86FAB" w:rsidRDefault="00F86FAB" w:rsidP="006C0CFD">
      <w:pPr>
        <w:spacing w:before="120"/>
        <w:rPr>
          <w:rFonts w:cstheme="minorHAnsi"/>
          <w:b/>
          <w:color w:val="FFFFFF" w:themeColor="background1"/>
        </w:rPr>
      </w:pPr>
    </w:p>
    <w:p w14:paraId="4738A620" w14:textId="77777777" w:rsidR="00F86FAB" w:rsidRDefault="00F86FAB">
      <w:pPr>
        <w:rPr>
          <w:rFonts w:cstheme="minorHAnsi"/>
          <w:b/>
          <w:color w:val="FFFFFF" w:themeColor="background1"/>
        </w:rPr>
      </w:pPr>
      <w:r>
        <w:rPr>
          <w:rFonts w:cstheme="minorHAnsi"/>
          <w:b/>
          <w:color w:val="FFFFFF" w:themeColor="background1"/>
        </w:rPr>
        <w:br w:type="page"/>
      </w:r>
    </w:p>
    <w:p w14:paraId="5795D6AD" w14:textId="77777777" w:rsidR="0039204B" w:rsidRPr="00884F83" w:rsidRDefault="0039204B" w:rsidP="006C0CFD">
      <w:pPr>
        <w:spacing w:before="120"/>
        <w:rPr>
          <w:rFonts w:cstheme="minorHAnsi"/>
          <w:b/>
          <w:color w:val="FFFFFF" w:themeColor="background1"/>
        </w:rPr>
      </w:pPr>
    </w:p>
    <w:tbl>
      <w:tblPr>
        <w:tblStyle w:val="TableGrid"/>
        <w:tblW w:w="10685" w:type="dxa"/>
        <w:tblLayout w:type="fixed"/>
        <w:tblLook w:val="04A0" w:firstRow="1" w:lastRow="0" w:firstColumn="1" w:lastColumn="0" w:noHBand="0" w:noVBand="1"/>
        <w:tblCaption w:val="Reach Rushcliffe application form part 2"/>
      </w:tblPr>
      <w:tblGrid>
        <w:gridCol w:w="5342"/>
        <w:gridCol w:w="5343"/>
      </w:tblGrid>
      <w:tr w:rsidR="00E80189" w:rsidRPr="002D74B9" w14:paraId="5ABDD972" w14:textId="77777777" w:rsidTr="009623DC">
        <w:tc>
          <w:tcPr>
            <w:tcW w:w="10685" w:type="dxa"/>
            <w:gridSpan w:val="2"/>
            <w:shd w:val="clear" w:color="auto" w:fill="D9D9D9" w:themeFill="background1" w:themeFillShade="D9"/>
          </w:tcPr>
          <w:p w14:paraId="5A17B66A" w14:textId="0A182FF3" w:rsidR="00E80189" w:rsidRPr="002D74B9" w:rsidRDefault="00CF2659" w:rsidP="005638E5">
            <w:pPr>
              <w:spacing w:before="120" w:after="120"/>
              <w:rPr>
                <w:rFonts w:ascii="Calibri" w:hAnsi="Calibri" w:cs="Calibri"/>
                <w:b/>
                <w:szCs w:val="24"/>
              </w:rPr>
            </w:pPr>
            <w:r>
              <w:rPr>
                <w:rFonts w:ascii="Calibri" w:hAnsi="Calibri" w:cs="Calibri"/>
                <w:b/>
                <w:szCs w:val="24"/>
              </w:rPr>
              <w:t>6.</w:t>
            </w:r>
            <w:r w:rsidR="00E80189" w:rsidRPr="002D74B9">
              <w:rPr>
                <w:rFonts w:ascii="Calibri" w:hAnsi="Calibri" w:cs="Calibri"/>
                <w:b/>
                <w:szCs w:val="24"/>
              </w:rPr>
              <w:t xml:space="preserve"> Evaluation</w:t>
            </w:r>
            <w:r w:rsidR="003B4364" w:rsidRPr="002D74B9">
              <w:rPr>
                <w:rFonts w:ascii="Calibri" w:hAnsi="Calibri" w:cs="Calibri"/>
                <w:b/>
                <w:szCs w:val="24"/>
              </w:rPr>
              <w:t>/Monitoring of Outcomes</w:t>
            </w:r>
            <w:r w:rsidR="00840994" w:rsidRPr="002D74B9">
              <w:rPr>
                <w:rFonts w:ascii="Calibri" w:hAnsi="Calibri" w:cs="Calibri"/>
                <w:b/>
                <w:szCs w:val="24"/>
              </w:rPr>
              <w:t xml:space="preserve"> </w:t>
            </w:r>
            <w:r w:rsidR="005638E5">
              <w:rPr>
                <w:rFonts w:ascii="Calibri" w:hAnsi="Calibri" w:cs="Calibri"/>
                <w:color w:val="FF0000"/>
                <w:szCs w:val="24"/>
              </w:rPr>
              <w:t>(max</w:t>
            </w:r>
            <w:r w:rsidR="00840994" w:rsidRPr="005638E5">
              <w:rPr>
                <w:rFonts w:ascii="Calibri" w:hAnsi="Calibri" w:cs="Calibri"/>
                <w:color w:val="FF0000"/>
                <w:szCs w:val="24"/>
              </w:rPr>
              <w:t xml:space="preserve"> 100 words in each section)</w:t>
            </w:r>
          </w:p>
        </w:tc>
      </w:tr>
      <w:tr w:rsidR="002D74B9" w:rsidRPr="002D74B9" w14:paraId="184347EF" w14:textId="77777777" w:rsidTr="009623DC">
        <w:tc>
          <w:tcPr>
            <w:tcW w:w="5342" w:type="dxa"/>
            <w:tcBorders>
              <w:bottom w:val="single" w:sz="4" w:space="0" w:color="auto"/>
            </w:tcBorders>
            <w:shd w:val="clear" w:color="auto" w:fill="FFFFFF" w:themeFill="background1"/>
          </w:tcPr>
          <w:p w14:paraId="25CDC347" w14:textId="77777777" w:rsidR="00840994" w:rsidRDefault="00840994" w:rsidP="00D75F6C">
            <w:pPr>
              <w:rPr>
                <w:rFonts w:ascii="Calibri" w:hAnsi="Calibri" w:cs="Calibri"/>
                <w:b/>
                <w:i/>
                <w:szCs w:val="24"/>
              </w:rPr>
            </w:pPr>
            <w:r w:rsidRPr="002D74B9">
              <w:rPr>
                <w:rFonts w:ascii="Calibri" w:hAnsi="Calibri" w:cs="Calibri"/>
                <w:b/>
                <w:i/>
                <w:szCs w:val="24"/>
              </w:rPr>
              <w:t xml:space="preserve">How will you measure </w:t>
            </w:r>
            <w:r w:rsidR="00707C53">
              <w:rPr>
                <w:rFonts w:ascii="Calibri" w:hAnsi="Calibri" w:cs="Calibri"/>
                <w:b/>
                <w:i/>
                <w:szCs w:val="24"/>
              </w:rPr>
              <w:t xml:space="preserve">and demonstrate </w:t>
            </w:r>
            <w:r w:rsidRPr="002D74B9">
              <w:rPr>
                <w:rFonts w:ascii="Calibri" w:hAnsi="Calibri" w:cs="Calibri"/>
                <w:b/>
                <w:i/>
                <w:szCs w:val="24"/>
              </w:rPr>
              <w:t>the success and benefits of the proposed project (</w:t>
            </w:r>
            <w:proofErr w:type="gramStart"/>
            <w:r w:rsidRPr="002D74B9">
              <w:rPr>
                <w:rFonts w:ascii="Calibri" w:hAnsi="Calibri" w:cs="Calibri"/>
                <w:b/>
                <w:i/>
                <w:szCs w:val="24"/>
              </w:rPr>
              <w:t>e.g.</w:t>
            </w:r>
            <w:proofErr w:type="gramEnd"/>
            <w:r w:rsidRPr="002D74B9">
              <w:rPr>
                <w:rFonts w:ascii="Calibri" w:hAnsi="Calibri" w:cs="Calibri"/>
                <w:b/>
                <w:i/>
                <w:szCs w:val="24"/>
              </w:rPr>
              <w:t xml:space="preserve"> numbers involved, impact on service users, skills developed,</w:t>
            </w:r>
            <w:r w:rsidR="00707C53">
              <w:rPr>
                <w:rFonts w:ascii="Calibri" w:hAnsi="Calibri" w:cs="Calibri"/>
                <w:b/>
                <w:i/>
                <w:szCs w:val="24"/>
              </w:rPr>
              <w:t xml:space="preserve"> case studies, photos</w:t>
            </w:r>
            <w:r w:rsidR="006E506D">
              <w:rPr>
                <w:rFonts w:ascii="Calibri" w:hAnsi="Calibri" w:cs="Calibri"/>
                <w:b/>
                <w:i/>
                <w:szCs w:val="24"/>
              </w:rPr>
              <w:t xml:space="preserve"> etc.)?</w:t>
            </w:r>
          </w:p>
          <w:p w14:paraId="617D1146" w14:textId="77777777" w:rsidR="00B455E0" w:rsidRDefault="00B455E0" w:rsidP="00D75F6C">
            <w:pPr>
              <w:rPr>
                <w:rFonts w:ascii="Calibri" w:hAnsi="Calibri" w:cs="Calibri"/>
                <w:b/>
                <w:i/>
                <w:szCs w:val="24"/>
              </w:rPr>
            </w:pPr>
          </w:p>
          <w:p w14:paraId="3932BB11" w14:textId="0C0E9098" w:rsidR="000A5FCA" w:rsidRPr="002D74B9" w:rsidRDefault="000A5FCA" w:rsidP="00D75F6C">
            <w:pPr>
              <w:rPr>
                <w:rFonts w:ascii="Calibri" w:hAnsi="Calibri" w:cs="Calibri"/>
                <w:szCs w:val="24"/>
              </w:rPr>
            </w:pPr>
          </w:p>
        </w:tc>
        <w:tc>
          <w:tcPr>
            <w:tcW w:w="5343" w:type="dxa"/>
            <w:tcBorders>
              <w:bottom w:val="single" w:sz="4" w:space="0" w:color="auto"/>
            </w:tcBorders>
            <w:shd w:val="clear" w:color="auto" w:fill="FFFFFF" w:themeFill="background1"/>
          </w:tcPr>
          <w:p w14:paraId="6A3F44E7" w14:textId="77777777" w:rsidR="00840994" w:rsidRPr="002D74B9" w:rsidRDefault="00840994" w:rsidP="00840994">
            <w:pPr>
              <w:pStyle w:val="ListParagraph"/>
              <w:ind w:left="366"/>
              <w:rPr>
                <w:rFonts w:ascii="Calibri" w:hAnsi="Calibri" w:cs="Calibri"/>
                <w:szCs w:val="24"/>
              </w:rPr>
            </w:pPr>
          </w:p>
        </w:tc>
      </w:tr>
      <w:tr w:rsidR="002D74B9" w:rsidRPr="002D74B9" w14:paraId="3B4268D3" w14:textId="77777777" w:rsidTr="009623DC">
        <w:tc>
          <w:tcPr>
            <w:tcW w:w="5342" w:type="dxa"/>
            <w:tcBorders>
              <w:bottom w:val="single" w:sz="4" w:space="0" w:color="auto"/>
            </w:tcBorders>
            <w:shd w:val="clear" w:color="auto" w:fill="FFFFFF" w:themeFill="background1"/>
          </w:tcPr>
          <w:p w14:paraId="02A12976" w14:textId="22D661DB" w:rsidR="00840994" w:rsidRDefault="00B569D0" w:rsidP="009154F3">
            <w:pPr>
              <w:spacing w:before="60"/>
              <w:rPr>
                <w:rFonts w:ascii="Calibri" w:hAnsi="Calibri" w:cs="Calibri"/>
                <w:b/>
                <w:i/>
                <w:szCs w:val="24"/>
              </w:rPr>
            </w:pPr>
            <w:r>
              <w:rPr>
                <w:rFonts w:ascii="Calibri" w:hAnsi="Calibri" w:cs="Calibri"/>
                <w:szCs w:val="24"/>
              </w:rPr>
              <w:t>The Rushcliffe</w:t>
            </w:r>
            <w:r w:rsidR="006157E5">
              <w:rPr>
                <w:rFonts w:ascii="Calibri" w:hAnsi="Calibri" w:cs="Calibri"/>
                <w:szCs w:val="24"/>
              </w:rPr>
              <w:t xml:space="preserve"> Community Wellbeing</w:t>
            </w:r>
            <w:r>
              <w:rPr>
                <w:rFonts w:ascii="Calibri" w:hAnsi="Calibri" w:cs="Calibri"/>
                <w:szCs w:val="24"/>
              </w:rPr>
              <w:t xml:space="preserve"> Fund</w:t>
            </w:r>
            <w:r w:rsidR="009154F3" w:rsidRPr="002D74B9">
              <w:rPr>
                <w:rFonts w:ascii="Calibri" w:hAnsi="Calibri" w:cs="Calibri"/>
                <w:szCs w:val="24"/>
              </w:rPr>
              <w:t xml:space="preserve"> is</w:t>
            </w:r>
            <w:r w:rsidR="00A41A0C" w:rsidRPr="002D74B9">
              <w:rPr>
                <w:rFonts w:ascii="Calibri" w:hAnsi="Calibri" w:cs="Calibri"/>
                <w:szCs w:val="24"/>
              </w:rPr>
              <w:t xml:space="preserve"> a one-off payment. </w:t>
            </w:r>
            <w:r w:rsidR="00840994" w:rsidRPr="002D74B9">
              <w:rPr>
                <w:rFonts w:ascii="Calibri" w:hAnsi="Calibri" w:cs="Calibri"/>
                <w:b/>
                <w:i/>
                <w:szCs w:val="24"/>
              </w:rPr>
              <w:t xml:space="preserve">How will the project </w:t>
            </w:r>
            <w:r w:rsidR="00A44A03">
              <w:rPr>
                <w:rFonts w:ascii="Calibri" w:hAnsi="Calibri" w:cs="Calibri"/>
                <w:b/>
                <w:i/>
                <w:szCs w:val="24"/>
              </w:rPr>
              <w:t>ensure sustainability</w:t>
            </w:r>
            <w:r w:rsidR="00840994" w:rsidRPr="002D74B9">
              <w:rPr>
                <w:rFonts w:ascii="Calibri" w:hAnsi="Calibri" w:cs="Calibri"/>
                <w:b/>
                <w:i/>
                <w:szCs w:val="24"/>
              </w:rPr>
              <w:t xml:space="preserve"> once the</w:t>
            </w:r>
            <w:r w:rsidR="002A3470">
              <w:rPr>
                <w:rFonts w:ascii="Calibri" w:hAnsi="Calibri" w:cs="Calibri"/>
                <w:b/>
                <w:i/>
                <w:szCs w:val="24"/>
              </w:rPr>
              <w:t xml:space="preserve"> R</w:t>
            </w:r>
            <w:r w:rsidR="00CA2732">
              <w:rPr>
                <w:rFonts w:ascii="Calibri" w:hAnsi="Calibri" w:cs="Calibri"/>
                <w:b/>
                <w:i/>
                <w:szCs w:val="24"/>
              </w:rPr>
              <w:t>ushcliffe</w:t>
            </w:r>
            <w:r w:rsidR="002A3470">
              <w:rPr>
                <w:rFonts w:ascii="Calibri" w:hAnsi="Calibri" w:cs="Calibri"/>
                <w:b/>
                <w:i/>
                <w:szCs w:val="24"/>
              </w:rPr>
              <w:t xml:space="preserve"> Community Wellbeing</w:t>
            </w:r>
            <w:r w:rsidR="00F96799" w:rsidRPr="002D74B9">
              <w:rPr>
                <w:rFonts w:ascii="Calibri" w:hAnsi="Calibri" w:cs="Calibri"/>
                <w:b/>
                <w:i/>
                <w:szCs w:val="24"/>
              </w:rPr>
              <w:t xml:space="preserve"> </w:t>
            </w:r>
            <w:r w:rsidR="00840994" w:rsidRPr="002D74B9">
              <w:rPr>
                <w:rFonts w:ascii="Calibri" w:hAnsi="Calibri" w:cs="Calibri"/>
                <w:b/>
                <w:i/>
                <w:szCs w:val="24"/>
              </w:rPr>
              <w:t>Fund</w:t>
            </w:r>
            <w:r w:rsidR="002A3470">
              <w:rPr>
                <w:rFonts w:ascii="Calibri" w:hAnsi="Calibri" w:cs="Calibri"/>
                <w:b/>
                <w:i/>
                <w:szCs w:val="24"/>
              </w:rPr>
              <w:t>ing</w:t>
            </w:r>
            <w:r w:rsidR="00840994" w:rsidRPr="002D74B9">
              <w:rPr>
                <w:rFonts w:ascii="Calibri" w:hAnsi="Calibri" w:cs="Calibri"/>
                <w:b/>
                <w:i/>
                <w:szCs w:val="24"/>
              </w:rPr>
              <w:t xml:space="preserve"> has been spent?</w:t>
            </w:r>
          </w:p>
          <w:p w14:paraId="79D09603" w14:textId="77777777" w:rsidR="00B455E0" w:rsidRDefault="00B455E0" w:rsidP="009154F3">
            <w:pPr>
              <w:spacing w:before="60"/>
              <w:rPr>
                <w:rFonts w:ascii="Calibri" w:hAnsi="Calibri" w:cs="Calibri"/>
                <w:b/>
                <w:i/>
                <w:szCs w:val="24"/>
              </w:rPr>
            </w:pPr>
          </w:p>
          <w:p w14:paraId="78210390" w14:textId="77777777" w:rsidR="00B455E0" w:rsidRDefault="00B455E0" w:rsidP="009154F3">
            <w:pPr>
              <w:spacing w:before="60"/>
              <w:rPr>
                <w:rFonts w:ascii="Calibri" w:hAnsi="Calibri" w:cs="Calibri"/>
                <w:b/>
                <w:i/>
                <w:szCs w:val="24"/>
              </w:rPr>
            </w:pPr>
          </w:p>
          <w:p w14:paraId="6109A915" w14:textId="61C94D23" w:rsidR="000A5FCA" w:rsidRPr="00A44A03" w:rsidRDefault="000A5FCA" w:rsidP="009154F3">
            <w:pPr>
              <w:spacing w:before="60"/>
              <w:rPr>
                <w:rFonts w:ascii="Calibri" w:hAnsi="Calibri" w:cs="Calibri"/>
                <w:b/>
                <w:i/>
                <w:szCs w:val="24"/>
              </w:rPr>
            </w:pPr>
          </w:p>
        </w:tc>
        <w:tc>
          <w:tcPr>
            <w:tcW w:w="5343" w:type="dxa"/>
            <w:tcBorders>
              <w:bottom w:val="single" w:sz="4" w:space="0" w:color="auto"/>
            </w:tcBorders>
            <w:shd w:val="clear" w:color="auto" w:fill="FFFFFF" w:themeFill="background1"/>
          </w:tcPr>
          <w:p w14:paraId="4AA872A1" w14:textId="77777777" w:rsidR="00840994" w:rsidRPr="00A44A03" w:rsidRDefault="00840994" w:rsidP="00A44A03">
            <w:pPr>
              <w:rPr>
                <w:rFonts w:ascii="Calibri" w:hAnsi="Calibri" w:cs="Calibri"/>
                <w:szCs w:val="24"/>
              </w:rPr>
            </w:pPr>
          </w:p>
        </w:tc>
      </w:tr>
      <w:tr w:rsidR="00E80189" w:rsidRPr="002D74B9" w14:paraId="5AC58FFC" w14:textId="77777777" w:rsidTr="009623DC">
        <w:tc>
          <w:tcPr>
            <w:tcW w:w="10685" w:type="dxa"/>
            <w:gridSpan w:val="2"/>
            <w:tcBorders>
              <w:left w:val="nil"/>
              <w:right w:val="nil"/>
            </w:tcBorders>
          </w:tcPr>
          <w:p w14:paraId="1BA78C38" w14:textId="44F0A57D" w:rsidR="00D853EE" w:rsidRPr="002D74B9" w:rsidRDefault="000A5FCA">
            <w:pPr>
              <w:rPr>
                <w:rFonts w:ascii="Calibri" w:hAnsi="Calibri" w:cs="Calibri"/>
                <w:sz w:val="20"/>
              </w:rPr>
            </w:pPr>
            <w:r>
              <w:br w:type="page"/>
            </w:r>
          </w:p>
          <w:p w14:paraId="0A8A2146" w14:textId="77777777" w:rsidR="009623DC" w:rsidRDefault="009623DC" w:rsidP="00964D6F">
            <w:pPr>
              <w:rPr>
                <w:rFonts w:ascii="Calibri" w:hAnsi="Calibri" w:cs="Calibri"/>
                <w:b/>
                <w:szCs w:val="24"/>
              </w:rPr>
            </w:pPr>
          </w:p>
          <w:p w14:paraId="05BB0BA7" w14:textId="5F098041" w:rsidR="00964D6F" w:rsidRPr="002D74B9" w:rsidRDefault="0031559E" w:rsidP="00964D6F">
            <w:pPr>
              <w:rPr>
                <w:rFonts w:ascii="Calibri" w:hAnsi="Calibri" w:cs="Calibri"/>
                <w:b/>
                <w:szCs w:val="24"/>
              </w:rPr>
            </w:pPr>
            <w:r w:rsidRPr="002D74B9">
              <w:rPr>
                <w:rFonts w:ascii="Calibri" w:hAnsi="Calibri" w:cs="Calibri"/>
                <w:b/>
                <w:szCs w:val="24"/>
              </w:rPr>
              <w:t xml:space="preserve">Declaration - by signing </w:t>
            </w:r>
            <w:r w:rsidR="00964D6F" w:rsidRPr="002D74B9">
              <w:rPr>
                <w:rFonts w:ascii="Calibri" w:hAnsi="Calibri" w:cs="Calibri"/>
                <w:b/>
                <w:szCs w:val="24"/>
              </w:rPr>
              <w:t xml:space="preserve">or ticking the box (if you are completing the form in electronically) </w:t>
            </w:r>
            <w:r w:rsidRPr="002D74B9">
              <w:rPr>
                <w:rFonts w:ascii="Calibri" w:hAnsi="Calibri" w:cs="Calibri"/>
                <w:b/>
                <w:szCs w:val="24"/>
              </w:rPr>
              <w:t xml:space="preserve">below </w:t>
            </w:r>
            <w:r w:rsidR="00964D6F" w:rsidRPr="002D74B9">
              <w:rPr>
                <w:rFonts w:ascii="Calibri" w:hAnsi="Calibri" w:cs="Calibri"/>
                <w:b/>
                <w:szCs w:val="24"/>
              </w:rPr>
              <w:t>you are confirming that all the information given on this form is correct</w:t>
            </w:r>
            <w:r w:rsidR="004B42CC" w:rsidRPr="002D74B9">
              <w:rPr>
                <w:rFonts w:ascii="Calibri" w:hAnsi="Calibri" w:cs="Calibri"/>
                <w:b/>
                <w:szCs w:val="24"/>
              </w:rPr>
              <w:t xml:space="preserve"> to the best of your knowledge</w:t>
            </w:r>
            <w:r w:rsidR="00964D6F" w:rsidRPr="002D74B9">
              <w:rPr>
                <w:rFonts w:ascii="Calibri" w:hAnsi="Calibri" w:cs="Calibri"/>
                <w:b/>
                <w:szCs w:val="24"/>
              </w:rPr>
              <w:t>:</w:t>
            </w:r>
          </w:p>
          <w:p w14:paraId="73BAA7D5" w14:textId="77777777" w:rsidR="00D853EE" w:rsidRPr="002D74B9" w:rsidRDefault="00964D6F" w:rsidP="006E506D">
            <w:pPr>
              <w:spacing w:after="600"/>
              <w:rPr>
                <w:rFonts w:ascii="Calibri" w:hAnsi="Calibri" w:cs="Calibri"/>
                <w:sz w:val="20"/>
              </w:rPr>
            </w:pPr>
            <w:r w:rsidRPr="002D74B9">
              <w:rPr>
                <w:rFonts w:ascii="Calibri" w:hAnsi="Calibri" w:cs="Calibri"/>
                <w:noProof/>
                <w:sz w:val="20"/>
                <w:lang w:eastAsia="en-GB"/>
              </w:rPr>
              <mc:AlternateContent>
                <mc:Choice Requires="wps">
                  <w:drawing>
                    <wp:anchor distT="0" distB="0" distL="114300" distR="114300" simplePos="0" relativeHeight="251666432" behindDoc="0" locked="0" layoutInCell="1" allowOverlap="1" wp14:anchorId="18F16654" wp14:editId="7FEF5EE2">
                      <wp:simplePos x="0" y="0"/>
                      <wp:positionH relativeFrom="column">
                        <wp:posOffset>0</wp:posOffset>
                      </wp:positionH>
                      <wp:positionV relativeFrom="paragraph">
                        <wp:posOffset>74930</wp:posOffset>
                      </wp:positionV>
                      <wp:extent cx="297180" cy="281940"/>
                      <wp:effectExtent l="0" t="0" r="26670" b="22860"/>
                      <wp:wrapNone/>
                      <wp:docPr id="5" name="Text Box 5" title="&quot;&quot;"/>
                      <wp:cNvGraphicFramePr/>
                      <a:graphic xmlns:a="http://schemas.openxmlformats.org/drawingml/2006/main">
                        <a:graphicData uri="http://schemas.microsoft.com/office/word/2010/wordprocessingShape">
                          <wps:wsp>
                            <wps:cNvSpPr txBox="1"/>
                            <wps:spPr>
                              <a:xfrm>
                                <a:off x="0" y="0"/>
                                <a:ext cx="297180" cy="281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DF55D1" w14:textId="77777777" w:rsidR="00D853EE" w:rsidRDefault="00D853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F16654" id="_x0000_t202" coordsize="21600,21600" o:spt="202" path="m,l,21600r21600,l21600,xe">
                      <v:stroke joinstyle="miter"/>
                      <v:path gradientshapeok="t" o:connecttype="rect"/>
                    </v:shapetype>
                    <v:shape id="Text Box 5" o:spid="_x0000_s1026" type="#_x0000_t202" alt="Title: &quot;&quot;" style="position:absolute;margin-left:0;margin-top:5.9pt;width:23.4pt;height:22.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" fillcolor="white [3201]" strokeweight=".5pt">
                      <v:textbox>
                        <w:txbxContent>
                          <w:p w14:paraId="6CDF55D1" w14:textId="77777777" w:rsidR="00D853EE" w:rsidRDefault="00D853EE"/>
                        </w:txbxContent>
                      </v:textbox>
                    </v:shape>
                  </w:pict>
                </mc:Fallback>
              </mc:AlternateContent>
            </w:r>
          </w:p>
        </w:tc>
      </w:tr>
      <w:tr w:rsidR="002D74B9" w:rsidRPr="002D74B9" w14:paraId="5E876C8E" w14:textId="77777777" w:rsidTr="009623DC">
        <w:tc>
          <w:tcPr>
            <w:tcW w:w="5342" w:type="dxa"/>
            <w:shd w:val="clear" w:color="auto" w:fill="D9D9D9" w:themeFill="background1" w:themeFillShade="D9"/>
          </w:tcPr>
          <w:p w14:paraId="6831AF41" w14:textId="77777777" w:rsidR="00E80189" w:rsidRPr="002D74B9" w:rsidRDefault="00E80189">
            <w:pPr>
              <w:pStyle w:val="ListParagraph"/>
              <w:numPr>
                <w:ilvl w:val="0"/>
                <w:numId w:val="1"/>
              </w:numPr>
              <w:spacing w:before="120" w:after="120"/>
              <w:rPr>
                <w:rFonts w:ascii="Calibri" w:hAnsi="Calibri" w:cs="Calibri"/>
                <w:b/>
                <w:szCs w:val="24"/>
              </w:rPr>
            </w:pPr>
            <w:r w:rsidRPr="002D74B9">
              <w:rPr>
                <w:rFonts w:ascii="Calibri" w:hAnsi="Calibri" w:cs="Calibri"/>
                <w:b/>
                <w:szCs w:val="24"/>
              </w:rPr>
              <w:t xml:space="preserve">Signature </w:t>
            </w:r>
          </w:p>
        </w:tc>
        <w:tc>
          <w:tcPr>
            <w:tcW w:w="5343" w:type="dxa"/>
            <w:shd w:val="clear" w:color="auto" w:fill="D9D9D9" w:themeFill="background1" w:themeFillShade="D9"/>
          </w:tcPr>
          <w:p w14:paraId="551D425A" w14:textId="77777777" w:rsidR="00E80189" w:rsidRPr="002D74B9" w:rsidRDefault="00E80189" w:rsidP="00646767">
            <w:pPr>
              <w:spacing w:before="120" w:after="120"/>
              <w:rPr>
                <w:rFonts w:ascii="Calibri" w:hAnsi="Calibri" w:cs="Calibri"/>
                <w:b/>
                <w:szCs w:val="24"/>
              </w:rPr>
            </w:pPr>
            <w:r w:rsidRPr="002D74B9">
              <w:rPr>
                <w:rFonts w:ascii="Calibri" w:hAnsi="Calibri" w:cs="Calibri"/>
                <w:b/>
                <w:szCs w:val="24"/>
              </w:rPr>
              <w:t>Date</w:t>
            </w:r>
          </w:p>
        </w:tc>
      </w:tr>
      <w:tr w:rsidR="002D74B9" w:rsidRPr="002D74B9" w14:paraId="1ACED18D" w14:textId="77777777" w:rsidTr="009623DC">
        <w:tc>
          <w:tcPr>
            <w:tcW w:w="5342" w:type="dxa"/>
            <w:shd w:val="clear" w:color="auto" w:fill="FFFFFF" w:themeFill="background1"/>
          </w:tcPr>
          <w:p w14:paraId="0C5C7914" w14:textId="77777777" w:rsidR="00646767" w:rsidRPr="002D74B9" w:rsidRDefault="00646767">
            <w:pPr>
              <w:rPr>
                <w:rFonts w:ascii="Calibri" w:hAnsi="Calibri" w:cs="Calibri"/>
                <w:b/>
                <w:szCs w:val="24"/>
              </w:rPr>
            </w:pPr>
          </w:p>
        </w:tc>
        <w:tc>
          <w:tcPr>
            <w:tcW w:w="5343" w:type="dxa"/>
            <w:shd w:val="clear" w:color="auto" w:fill="FFFFFF" w:themeFill="background1"/>
          </w:tcPr>
          <w:p w14:paraId="529DA08C" w14:textId="77777777" w:rsidR="00646767" w:rsidRPr="002D74B9" w:rsidRDefault="00646767">
            <w:pPr>
              <w:rPr>
                <w:rFonts w:ascii="Calibri" w:hAnsi="Calibri" w:cs="Calibri"/>
                <w:b/>
                <w:szCs w:val="24"/>
              </w:rPr>
            </w:pPr>
          </w:p>
          <w:p w14:paraId="0425021D" w14:textId="77777777" w:rsidR="00646767" w:rsidRPr="002D74B9" w:rsidRDefault="00646767">
            <w:pPr>
              <w:rPr>
                <w:rFonts w:ascii="Calibri" w:hAnsi="Calibri" w:cs="Calibri"/>
                <w:b/>
                <w:szCs w:val="24"/>
              </w:rPr>
            </w:pPr>
          </w:p>
        </w:tc>
      </w:tr>
    </w:tbl>
    <w:p w14:paraId="0B49DED9" w14:textId="77777777" w:rsidR="00707C53" w:rsidRDefault="00707C53" w:rsidP="00707C53">
      <w:pPr>
        <w:jc w:val="center"/>
        <w:rPr>
          <w:rFonts w:ascii="Calibri" w:hAnsi="Calibri" w:cs="Calibri"/>
          <w:b/>
          <w:szCs w:val="24"/>
        </w:rPr>
      </w:pPr>
    </w:p>
    <w:p w14:paraId="2BF6EF65" w14:textId="471A048C" w:rsidR="00AD7C0B" w:rsidRPr="002D74B9" w:rsidRDefault="0034058F" w:rsidP="000A5FCA">
      <w:pPr>
        <w:jc w:val="both"/>
        <w:rPr>
          <w:rFonts w:ascii="Calibri" w:hAnsi="Calibri" w:cs="Calibri"/>
          <w:b/>
          <w:szCs w:val="24"/>
        </w:rPr>
      </w:pPr>
      <w:r w:rsidRPr="002D74B9">
        <w:rPr>
          <w:rFonts w:ascii="Calibri" w:hAnsi="Calibri" w:cs="Calibri"/>
          <w:b/>
          <w:szCs w:val="24"/>
        </w:rPr>
        <w:t xml:space="preserve">Applications will be accepted from </w:t>
      </w:r>
      <w:r w:rsidR="00D75F6C">
        <w:rPr>
          <w:rFonts w:ascii="Calibri" w:hAnsi="Calibri" w:cs="Calibri"/>
          <w:b/>
          <w:szCs w:val="24"/>
        </w:rPr>
        <w:t>2</w:t>
      </w:r>
      <w:r w:rsidR="00707C53">
        <w:rPr>
          <w:rFonts w:ascii="Calibri" w:hAnsi="Calibri" w:cs="Calibri"/>
          <w:b/>
          <w:szCs w:val="24"/>
        </w:rPr>
        <w:t xml:space="preserve"> April 202</w:t>
      </w:r>
      <w:r w:rsidR="00D75F6C">
        <w:rPr>
          <w:rFonts w:ascii="Calibri" w:hAnsi="Calibri" w:cs="Calibri"/>
          <w:b/>
          <w:szCs w:val="24"/>
        </w:rPr>
        <w:t>4</w:t>
      </w:r>
    </w:p>
    <w:p w14:paraId="3B4AB0E3" w14:textId="77777777" w:rsidR="003366E2" w:rsidRPr="002D74B9" w:rsidRDefault="00706DFC" w:rsidP="003366E2">
      <w:pPr>
        <w:spacing w:after="0" w:line="240" w:lineRule="auto"/>
        <w:rPr>
          <w:rFonts w:ascii="Calibri" w:hAnsi="Calibri" w:cs="Calibri"/>
          <w:szCs w:val="24"/>
        </w:rPr>
      </w:pPr>
      <w:r w:rsidRPr="002D74B9">
        <w:rPr>
          <w:rFonts w:ascii="Calibri" w:hAnsi="Calibri" w:cs="Calibri"/>
          <w:szCs w:val="24"/>
        </w:rPr>
        <w:t>Please return to</w:t>
      </w:r>
      <w:r w:rsidR="00127FBE">
        <w:rPr>
          <w:rFonts w:ascii="Calibri" w:hAnsi="Calibri" w:cs="Calibri"/>
          <w:szCs w:val="24"/>
        </w:rPr>
        <w:t xml:space="preserve"> completed applications to the Community Development Team via </w:t>
      </w:r>
      <w:hyperlink r:id="rId9" w:history="1">
        <w:r w:rsidR="00127FBE" w:rsidRPr="00223F1D">
          <w:rPr>
            <w:rStyle w:val="Hyperlink"/>
            <w:rFonts w:ascii="Calibri" w:hAnsi="Calibri" w:cs="Calibri"/>
            <w:szCs w:val="24"/>
          </w:rPr>
          <w:t>CommunityDevelopment@rushcliffe.gov.uk</w:t>
        </w:r>
      </w:hyperlink>
      <w:r w:rsidR="00127FBE">
        <w:rPr>
          <w:rFonts w:ascii="Calibri" w:hAnsi="Calibri" w:cs="Calibri"/>
          <w:szCs w:val="24"/>
        </w:rPr>
        <w:t xml:space="preserve"> </w:t>
      </w:r>
    </w:p>
    <w:p w14:paraId="3B70BAF9" w14:textId="77777777" w:rsidR="003366E2" w:rsidRPr="002D74B9" w:rsidRDefault="003366E2" w:rsidP="003366E2">
      <w:pPr>
        <w:spacing w:after="0" w:line="240" w:lineRule="auto"/>
        <w:rPr>
          <w:rFonts w:ascii="Calibri" w:hAnsi="Calibri" w:cs="Calibri"/>
          <w:b/>
          <w:szCs w:val="24"/>
        </w:rPr>
      </w:pPr>
    </w:p>
    <w:p w14:paraId="6EC1B95F" w14:textId="77777777" w:rsidR="00343DFF" w:rsidRDefault="00343DFF" w:rsidP="00706DFC">
      <w:pPr>
        <w:spacing w:after="0"/>
        <w:rPr>
          <w:rFonts w:ascii="Calibri" w:hAnsi="Calibri" w:cs="Calibri"/>
          <w:b/>
          <w:szCs w:val="24"/>
        </w:rPr>
      </w:pPr>
      <w:r w:rsidRPr="002D74B9">
        <w:rPr>
          <w:rFonts w:ascii="Calibri" w:hAnsi="Calibri" w:cs="Calibri"/>
          <w:b/>
          <w:szCs w:val="24"/>
        </w:rPr>
        <w:t>All applications that have been received will be acknowledged by email</w:t>
      </w:r>
      <w:r w:rsidR="00A44A03">
        <w:rPr>
          <w:rFonts w:ascii="Calibri" w:hAnsi="Calibri" w:cs="Calibri"/>
          <w:b/>
          <w:szCs w:val="24"/>
        </w:rPr>
        <w:t xml:space="preserve"> or telephone within 10 working days</w:t>
      </w:r>
      <w:r w:rsidRPr="002D74B9">
        <w:rPr>
          <w:rFonts w:ascii="Calibri" w:hAnsi="Calibri" w:cs="Calibri"/>
          <w:b/>
          <w:szCs w:val="24"/>
        </w:rPr>
        <w:t xml:space="preserve">. </w:t>
      </w:r>
    </w:p>
    <w:p w14:paraId="3CDFB04C" w14:textId="77777777" w:rsidR="000A5FCA" w:rsidRDefault="000A5FCA" w:rsidP="00706DFC">
      <w:pPr>
        <w:spacing w:after="0"/>
        <w:rPr>
          <w:rFonts w:ascii="Calibri" w:hAnsi="Calibri" w:cs="Calibri"/>
          <w:b/>
          <w:szCs w:val="24"/>
        </w:rPr>
      </w:pPr>
    </w:p>
    <w:p w14:paraId="761BBADA" w14:textId="3C90DF5A" w:rsidR="000A5FCA" w:rsidRDefault="000A5FCA" w:rsidP="00706DFC">
      <w:pPr>
        <w:spacing w:after="0"/>
        <w:rPr>
          <w:rFonts w:ascii="Calibri" w:hAnsi="Calibri" w:cs="Calibri"/>
          <w:b/>
          <w:szCs w:val="24"/>
        </w:rPr>
      </w:pPr>
      <w:r>
        <w:rPr>
          <w:rFonts w:ascii="Calibri" w:hAnsi="Calibri" w:cs="Calibri"/>
          <w:b/>
          <w:szCs w:val="24"/>
        </w:rPr>
        <w:tab/>
      </w:r>
      <w:r>
        <w:rPr>
          <w:rFonts w:ascii="Calibri" w:hAnsi="Calibri" w:cs="Calibri"/>
          <w:b/>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551"/>
        <w:gridCol w:w="4649"/>
      </w:tblGrid>
      <w:tr w:rsidR="00112F69" w14:paraId="396CEECB" w14:textId="77777777" w:rsidTr="00112F69">
        <w:tc>
          <w:tcPr>
            <w:tcW w:w="3256" w:type="dxa"/>
          </w:tcPr>
          <w:p w14:paraId="0624DB3E" w14:textId="77777777" w:rsidR="00116CC1" w:rsidRDefault="00116CC1" w:rsidP="00706DFC">
            <w:pPr>
              <w:rPr>
                <w:rFonts w:ascii="Calibri" w:hAnsi="Calibri" w:cs="Calibri"/>
                <w:b/>
                <w:szCs w:val="24"/>
              </w:rPr>
            </w:pPr>
          </w:p>
        </w:tc>
        <w:tc>
          <w:tcPr>
            <w:tcW w:w="2551" w:type="dxa"/>
          </w:tcPr>
          <w:p w14:paraId="4EFB81FC" w14:textId="21666E97" w:rsidR="00116CC1" w:rsidRDefault="00116CC1" w:rsidP="00706DFC">
            <w:pPr>
              <w:rPr>
                <w:rFonts w:ascii="Calibri" w:hAnsi="Calibri" w:cs="Calibri"/>
                <w:b/>
                <w:szCs w:val="24"/>
              </w:rPr>
            </w:pPr>
            <w:r>
              <w:rPr>
                <w:rFonts w:ascii="Calibri" w:hAnsi="Calibri" w:cs="Calibri"/>
                <w:b/>
                <w:noProof/>
                <w:szCs w:val="24"/>
              </w:rPr>
              <w:drawing>
                <wp:inline distT="0" distB="0" distL="0" distR="0" wp14:anchorId="71AD6035" wp14:editId="218312C4">
                  <wp:extent cx="1449955" cy="1117600"/>
                  <wp:effectExtent l="0" t="0" r="0" b="6350"/>
                  <wp:docPr id="3" name="Picture 3" descr="Colorful hands in different col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lorful hands in different color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7612" cy="1146626"/>
                          </a:xfrm>
                          <a:prstGeom prst="rect">
                            <a:avLst/>
                          </a:prstGeom>
                        </pic:spPr>
                      </pic:pic>
                    </a:graphicData>
                  </a:graphic>
                </wp:inline>
              </w:drawing>
            </w:r>
          </w:p>
        </w:tc>
        <w:tc>
          <w:tcPr>
            <w:tcW w:w="4649" w:type="dxa"/>
          </w:tcPr>
          <w:p w14:paraId="710073F2" w14:textId="25E1E668" w:rsidR="00116CC1" w:rsidRDefault="00116CC1" w:rsidP="00706DFC">
            <w:pPr>
              <w:rPr>
                <w:rFonts w:ascii="Calibri" w:hAnsi="Calibri" w:cs="Calibri"/>
                <w:b/>
                <w:szCs w:val="24"/>
              </w:rPr>
            </w:pPr>
            <w:r>
              <w:rPr>
                <w:noProof/>
              </w:rPr>
              <w:drawing>
                <wp:inline distT="0" distB="0" distL="0" distR="0" wp14:anchorId="6650D83B" wp14:editId="46842EF8">
                  <wp:extent cx="2630117" cy="1177290"/>
                  <wp:effectExtent l="0" t="0" r="0" b="3810"/>
                  <wp:docPr id="7" name="Picture 7" descr="A logo with text on 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ogo with text on i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2679912" cy="1199579"/>
                          </a:xfrm>
                          <a:prstGeom prst="rect">
                            <a:avLst/>
                          </a:prstGeom>
                        </pic:spPr>
                      </pic:pic>
                    </a:graphicData>
                  </a:graphic>
                </wp:inline>
              </w:drawing>
            </w:r>
          </w:p>
        </w:tc>
      </w:tr>
    </w:tbl>
    <w:p w14:paraId="74161347" w14:textId="77777777" w:rsidR="00116CC1" w:rsidRDefault="00116CC1" w:rsidP="00706DFC">
      <w:pPr>
        <w:spacing w:after="0"/>
        <w:rPr>
          <w:rFonts w:ascii="Calibri" w:hAnsi="Calibri" w:cs="Calibri"/>
          <w:b/>
          <w:szCs w:val="24"/>
        </w:rPr>
      </w:pPr>
    </w:p>
    <w:p w14:paraId="4B6BF362" w14:textId="3057787A" w:rsidR="000A5FCA" w:rsidRDefault="000A5FCA" w:rsidP="000A5FCA">
      <w:pPr>
        <w:spacing w:after="0"/>
        <w:jc w:val="right"/>
        <w:rPr>
          <w:rFonts w:ascii="Calibri" w:hAnsi="Calibri" w:cs="Calibri"/>
          <w:b/>
          <w:szCs w:val="24"/>
        </w:rPr>
      </w:pPr>
    </w:p>
    <w:p w14:paraId="5A92CB7D" w14:textId="77777777" w:rsidR="00BF01DC" w:rsidRDefault="00BF01DC" w:rsidP="00706DFC">
      <w:pPr>
        <w:spacing w:after="0"/>
        <w:rPr>
          <w:rFonts w:ascii="Calibri" w:hAnsi="Calibri" w:cs="Calibri"/>
          <w:b/>
          <w:szCs w:val="24"/>
        </w:rPr>
      </w:pPr>
    </w:p>
    <w:p w14:paraId="6FD5669C" w14:textId="77777777" w:rsidR="00E661C5" w:rsidRDefault="00BF01DC">
      <w:pPr>
        <w:rPr>
          <w:rFonts w:ascii="Calibri" w:hAnsi="Calibri" w:cs="Calibri"/>
          <w:b/>
          <w:szCs w:val="24"/>
        </w:rPr>
        <w:sectPr w:rsidR="00E661C5" w:rsidSect="00E661C5">
          <w:headerReference w:type="even" r:id="rId12"/>
          <w:headerReference w:type="default" r:id="rId13"/>
          <w:footerReference w:type="default" r:id="rId14"/>
          <w:headerReference w:type="first" r:id="rId15"/>
          <w:pgSz w:w="11906" w:h="16838"/>
          <w:pgMar w:top="720" w:right="720" w:bottom="720" w:left="720" w:header="708" w:footer="320" w:gutter="0"/>
          <w:cols w:space="708"/>
          <w:docGrid w:linePitch="360"/>
        </w:sectPr>
      </w:pPr>
      <w:r>
        <w:rPr>
          <w:rFonts w:ascii="Calibri" w:hAnsi="Calibri" w:cs="Calibri"/>
          <w:b/>
          <w:szCs w:val="24"/>
        </w:rPr>
        <w:br w:type="page"/>
      </w:r>
    </w:p>
    <w:p w14:paraId="2E33659E" w14:textId="77777777" w:rsidR="00AB7D98" w:rsidRDefault="00AB7D98">
      <w:pPr>
        <w:rPr>
          <w:rFonts w:ascii="Calibri" w:hAnsi="Calibri" w:cs="Calibri"/>
          <w:b/>
          <w:szCs w:val="24"/>
        </w:rPr>
      </w:pPr>
    </w:p>
    <w:p w14:paraId="1B7422E5" w14:textId="2587F896" w:rsidR="00BF01DC" w:rsidRPr="002F73DD" w:rsidRDefault="00E661C5">
      <w:pPr>
        <w:rPr>
          <w:rFonts w:cstheme="minorHAnsi"/>
          <w:b/>
          <w:sz w:val="24"/>
          <w:szCs w:val="24"/>
        </w:rPr>
      </w:pPr>
      <w:r w:rsidRPr="002F73DD">
        <w:rPr>
          <w:rFonts w:cstheme="minorHAnsi"/>
          <w:b/>
          <w:sz w:val="24"/>
          <w:szCs w:val="24"/>
        </w:rPr>
        <w:t>Appendix</w:t>
      </w:r>
      <w:r w:rsidR="00AB7D98" w:rsidRPr="002F73DD">
        <w:rPr>
          <w:rFonts w:cstheme="minorHAnsi"/>
          <w:b/>
          <w:sz w:val="24"/>
          <w:szCs w:val="24"/>
        </w:rPr>
        <w:t xml:space="preserve"> A: </w:t>
      </w:r>
      <w:r w:rsidR="005F79A9">
        <w:rPr>
          <w:rFonts w:cstheme="minorHAnsi"/>
          <w:b/>
          <w:sz w:val="24"/>
          <w:szCs w:val="24"/>
        </w:rPr>
        <w:t xml:space="preserve">UKSPF </w:t>
      </w:r>
      <w:r w:rsidR="00AB7D98" w:rsidRPr="002F73DD">
        <w:rPr>
          <w:rFonts w:cstheme="minorHAnsi"/>
          <w:b/>
          <w:sz w:val="24"/>
          <w:szCs w:val="24"/>
        </w:rPr>
        <w:t>Output Definitions</w:t>
      </w:r>
      <w:r w:rsidRPr="002F73DD">
        <w:rPr>
          <w:rFonts w:cstheme="minorHAnsi"/>
          <w:b/>
          <w:sz w:val="24"/>
          <w:szCs w:val="24"/>
        </w:rPr>
        <w:t xml:space="preserve"> </w:t>
      </w:r>
    </w:p>
    <w:tbl>
      <w:tblPr>
        <w:tblW w:w="15460" w:type="dxa"/>
        <w:tblLook w:val="04A0" w:firstRow="1" w:lastRow="0" w:firstColumn="1" w:lastColumn="0" w:noHBand="0" w:noVBand="1"/>
      </w:tblPr>
      <w:tblGrid>
        <w:gridCol w:w="5405"/>
        <w:gridCol w:w="6950"/>
        <w:gridCol w:w="3105"/>
      </w:tblGrid>
      <w:tr w:rsidR="002F73DD" w:rsidRPr="002F73DD" w14:paraId="6D69C339" w14:textId="77777777" w:rsidTr="00E661C5">
        <w:trPr>
          <w:trHeight w:val="600"/>
        </w:trPr>
        <w:tc>
          <w:tcPr>
            <w:tcW w:w="5405" w:type="dxa"/>
            <w:tcBorders>
              <w:top w:val="single" w:sz="8" w:space="0" w:color="000000"/>
              <w:left w:val="single" w:sz="8" w:space="0" w:color="000000"/>
              <w:bottom w:val="single" w:sz="8" w:space="0" w:color="000000"/>
              <w:right w:val="nil"/>
            </w:tcBorders>
            <w:shd w:val="clear" w:color="auto" w:fill="auto"/>
            <w:noWrap/>
            <w:vAlign w:val="bottom"/>
            <w:hideMark/>
          </w:tcPr>
          <w:p w14:paraId="7E3158D3" w14:textId="4AEC517B" w:rsidR="00BF01DC" w:rsidRPr="00BF01DC" w:rsidRDefault="00E661C5" w:rsidP="00A13D74">
            <w:pPr>
              <w:spacing w:after="0" w:line="240" w:lineRule="auto"/>
              <w:jc w:val="both"/>
              <w:rPr>
                <w:rFonts w:eastAsia="Times New Roman" w:cstheme="minorHAnsi"/>
                <w:b/>
                <w:bCs/>
                <w:sz w:val="24"/>
                <w:szCs w:val="24"/>
                <w:lang w:eastAsia="en-GB"/>
              </w:rPr>
            </w:pPr>
            <w:r w:rsidRPr="002F73DD">
              <w:rPr>
                <w:rFonts w:cstheme="minorHAnsi"/>
              </w:rPr>
              <w:br w:type="page"/>
            </w:r>
            <w:r w:rsidR="00BF01DC" w:rsidRPr="00BF01DC">
              <w:rPr>
                <w:rFonts w:eastAsia="Times New Roman" w:cstheme="minorHAnsi"/>
                <w:b/>
                <w:bCs/>
                <w:sz w:val="24"/>
                <w:szCs w:val="24"/>
                <w:lang w:eastAsia="en-GB"/>
              </w:rPr>
              <w:t>Output</w:t>
            </w:r>
          </w:p>
        </w:tc>
        <w:tc>
          <w:tcPr>
            <w:tcW w:w="6950" w:type="dxa"/>
            <w:tcBorders>
              <w:top w:val="single" w:sz="8" w:space="0" w:color="000000"/>
              <w:left w:val="single" w:sz="8" w:space="0" w:color="000000"/>
              <w:bottom w:val="single" w:sz="8" w:space="0" w:color="000000"/>
              <w:right w:val="nil"/>
            </w:tcBorders>
            <w:shd w:val="clear" w:color="auto" w:fill="auto"/>
            <w:noWrap/>
            <w:vAlign w:val="bottom"/>
            <w:hideMark/>
          </w:tcPr>
          <w:p w14:paraId="462995CE" w14:textId="77777777" w:rsidR="00BF01DC" w:rsidRPr="00BF01DC" w:rsidRDefault="00BF01DC" w:rsidP="00A13D74">
            <w:pPr>
              <w:spacing w:after="0" w:line="240" w:lineRule="auto"/>
              <w:jc w:val="both"/>
              <w:rPr>
                <w:rFonts w:eastAsia="Times New Roman" w:cstheme="minorHAnsi"/>
                <w:b/>
                <w:bCs/>
                <w:sz w:val="24"/>
                <w:szCs w:val="24"/>
                <w:lang w:eastAsia="en-GB"/>
              </w:rPr>
            </w:pPr>
            <w:r w:rsidRPr="00BF01DC">
              <w:rPr>
                <w:rFonts w:eastAsia="Times New Roman" w:cstheme="minorHAnsi"/>
                <w:b/>
                <w:bCs/>
                <w:sz w:val="24"/>
                <w:szCs w:val="24"/>
                <w:lang w:eastAsia="en-GB"/>
              </w:rPr>
              <w:t>Definition</w:t>
            </w:r>
          </w:p>
        </w:tc>
        <w:tc>
          <w:tcPr>
            <w:tcW w:w="310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4464E31E" w14:textId="77777777" w:rsidR="00BF01DC" w:rsidRPr="00BF01DC" w:rsidRDefault="00BF01DC" w:rsidP="00A13D74">
            <w:pPr>
              <w:spacing w:after="0" w:line="240" w:lineRule="auto"/>
              <w:jc w:val="both"/>
              <w:rPr>
                <w:rFonts w:eastAsia="Times New Roman" w:cstheme="minorHAnsi"/>
                <w:b/>
                <w:bCs/>
                <w:sz w:val="24"/>
                <w:szCs w:val="24"/>
                <w:lang w:eastAsia="en-GB"/>
              </w:rPr>
            </w:pPr>
            <w:r w:rsidRPr="00BF01DC">
              <w:rPr>
                <w:rFonts w:eastAsia="Times New Roman" w:cstheme="minorHAnsi"/>
                <w:b/>
                <w:bCs/>
                <w:sz w:val="24"/>
                <w:szCs w:val="24"/>
                <w:lang w:eastAsia="en-GB"/>
              </w:rPr>
              <w:t>Units of measurement</w:t>
            </w:r>
          </w:p>
        </w:tc>
      </w:tr>
      <w:tr w:rsidR="002F73DD" w:rsidRPr="002F73DD" w14:paraId="2FC5DE45" w14:textId="77777777" w:rsidTr="00E661C5">
        <w:trPr>
          <w:trHeight w:val="600"/>
        </w:trPr>
        <w:tc>
          <w:tcPr>
            <w:tcW w:w="5405" w:type="dxa"/>
            <w:tcBorders>
              <w:top w:val="nil"/>
              <w:left w:val="single" w:sz="8" w:space="0" w:color="000000"/>
              <w:bottom w:val="single" w:sz="8" w:space="0" w:color="000000"/>
              <w:right w:val="single" w:sz="8" w:space="0" w:color="000000"/>
            </w:tcBorders>
            <w:shd w:val="clear" w:color="auto" w:fill="auto"/>
            <w:vAlign w:val="center"/>
            <w:hideMark/>
          </w:tcPr>
          <w:p w14:paraId="0D734CEF"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Pr="00BF01DC">
              <w:rPr>
                <w:rFonts w:eastAsia="Times New Roman" w:cstheme="minorHAnsi"/>
                <w:sz w:val="14"/>
                <w:szCs w:val="14"/>
                <w:lang w:eastAsia="en-GB"/>
              </w:rPr>
              <w:t xml:space="preserve">     </w:t>
            </w:r>
            <w:r w:rsidRPr="00BF01DC">
              <w:rPr>
                <w:rFonts w:eastAsia="Times New Roman" w:cstheme="minorHAnsi"/>
                <w:lang w:eastAsia="en-GB"/>
              </w:rPr>
              <w:t>Green or blue space created or improved</w:t>
            </w:r>
          </w:p>
        </w:tc>
        <w:tc>
          <w:tcPr>
            <w:tcW w:w="6950" w:type="dxa"/>
            <w:tcBorders>
              <w:top w:val="nil"/>
              <w:left w:val="nil"/>
              <w:bottom w:val="single" w:sz="8" w:space="0" w:color="000000"/>
              <w:right w:val="nil"/>
            </w:tcBorders>
            <w:shd w:val="clear" w:color="auto" w:fill="auto"/>
            <w:hideMark/>
          </w:tcPr>
          <w:p w14:paraId="1B5B1D9B"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Any vegetated land, or water, within an urban area or public space.</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118B804E"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M2</w:t>
            </w:r>
          </w:p>
        </w:tc>
      </w:tr>
      <w:tr w:rsidR="002F73DD" w:rsidRPr="002F73DD" w14:paraId="370DBA35"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54ECBDCE"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2.</w:t>
            </w:r>
            <w:r w:rsidRPr="00BF01DC">
              <w:rPr>
                <w:rFonts w:eastAsia="Times New Roman" w:cstheme="minorHAnsi"/>
                <w:sz w:val="14"/>
                <w:szCs w:val="14"/>
                <w:lang w:eastAsia="en-GB"/>
              </w:rPr>
              <w:t xml:space="preserve">     </w:t>
            </w:r>
            <w:r w:rsidRPr="00BF01DC">
              <w:rPr>
                <w:rFonts w:eastAsia="Times New Roman" w:cstheme="minorHAnsi"/>
                <w:lang w:eastAsia="en-GB"/>
              </w:rPr>
              <w:t>Public realm created or improved</w:t>
            </w:r>
          </w:p>
        </w:tc>
        <w:tc>
          <w:tcPr>
            <w:tcW w:w="6950" w:type="dxa"/>
            <w:tcBorders>
              <w:top w:val="nil"/>
              <w:left w:val="single" w:sz="8" w:space="0" w:color="000000"/>
              <w:bottom w:val="single" w:sz="8" w:space="0" w:color="000000"/>
              <w:right w:val="nil"/>
            </w:tcBorders>
            <w:shd w:val="clear" w:color="auto" w:fill="auto"/>
            <w:hideMark/>
          </w:tcPr>
          <w:p w14:paraId="193A5F48"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The built or paved spaces around and between buildings, that are publicly accessible. Improvement does not include regular maintenance.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6F65FFA8"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M2</w:t>
            </w:r>
          </w:p>
        </w:tc>
      </w:tr>
      <w:tr w:rsidR="002F73DD" w:rsidRPr="002F73DD" w14:paraId="4D786D66"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24AD4591"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3.</w:t>
            </w:r>
            <w:r w:rsidRPr="00BF01DC">
              <w:rPr>
                <w:rFonts w:eastAsia="Times New Roman" w:cstheme="minorHAnsi"/>
                <w:sz w:val="14"/>
                <w:szCs w:val="14"/>
                <w:lang w:eastAsia="en-GB"/>
              </w:rPr>
              <w:t>    </w:t>
            </w:r>
            <w:r w:rsidRPr="00BF01DC">
              <w:rPr>
                <w:rFonts w:eastAsia="Times New Roman" w:cstheme="minorHAnsi"/>
                <w:lang w:eastAsia="en-GB"/>
              </w:rPr>
              <w:t>Amenities/facilities created or improved</w:t>
            </w:r>
          </w:p>
        </w:tc>
        <w:tc>
          <w:tcPr>
            <w:tcW w:w="6950" w:type="dxa"/>
            <w:tcBorders>
              <w:top w:val="nil"/>
              <w:left w:val="single" w:sz="8" w:space="0" w:color="000000"/>
              <w:bottom w:val="single" w:sz="8" w:space="0" w:color="000000"/>
              <w:right w:val="nil"/>
            </w:tcBorders>
            <w:shd w:val="clear" w:color="auto" w:fill="auto"/>
            <w:hideMark/>
          </w:tcPr>
          <w:p w14:paraId="26529C00"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Any service contained within a physical structure </w:t>
            </w:r>
            <w:proofErr w:type="gramStart"/>
            <w:r w:rsidRPr="00BF01DC">
              <w:rPr>
                <w:rFonts w:eastAsia="Times New Roman" w:cstheme="minorHAnsi"/>
                <w:lang w:eastAsia="en-GB"/>
              </w:rPr>
              <w:t>e.g.</w:t>
            </w:r>
            <w:proofErr w:type="gramEnd"/>
            <w:r w:rsidRPr="00BF01DC">
              <w:rPr>
                <w:rFonts w:eastAsia="Times New Roman" w:cstheme="minorHAnsi"/>
                <w:lang w:eastAsia="en-GB"/>
              </w:rPr>
              <w:t xml:space="preserve"> a building, sports pavilion, outdoor shelter. Improvement does not include maintenance.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4A377B0D"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2EA91E86"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2009CD6E"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4.</w:t>
            </w:r>
            <w:r w:rsidRPr="00BF01DC">
              <w:rPr>
                <w:rFonts w:eastAsia="Times New Roman" w:cstheme="minorHAnsi"/>
                <w:sz w:val="14"/>
                <w:szCs w:val="14"/>
                <w:lang w:eastAsia="en-GB"/>
              </w:rPr>
              <w:t xml:space="preserve">   </w:t>
            </w:r>
            <w:r w:rsidRPr="00BF01DC">
              <w:rPr>
                <w:rFonts w:eastAsia="Times New Roman" w:cstheme="minorHAnsi"/>
                <w:lang w:eastAsia="en-GB"/>
              </w:rPr>
              <w:t>Neighbourhood improvements undertaken</w:t>
            </w:r>
          </w:p>
        </w:tc>
        <w:tc>
          <w:tcPr>
            <w:tcW w:w="6950" w:type="dxa"/>
            <w:tcBorders>
              <w:top w:val="nil"/>
              <w:left w:val="single" w:sz="8" w:space="0" w:color="000000"/>
              <w:bottom w:val="single" w:sz="8" w:space="0" w:color="000000"/>
              <w:right w:val="nil"/>
            </w:tcBorders>
            <w:shd w:val="clear" w:color="auto" w:fill="auto"/>
            <w:hideMark/>
          </w:tcPr>
          <w:p w14:paraId="331AB39A"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Improvements could include but are not limited to; existing community infrastructure projects, greenspaces, community gardens, watercourses, active travel infrastructure, 'designing out crime' </w:t>
            </w:r>
            <w:proofErr w:type="gramStart"/>
            <w:r w:rsidRPr="00BF01DC">
              <w:rPr>
                <w:rFonts w:eastAsia="Times New Roman" w:cstheme="minorHAnsi"/>
                <w:lang w:eastAsia="en-GB"/>
              </w:rPr>
              <w:t>e.g.</w:t>
            </w:r>
            <w:proofErr w:type="gramEnd"/>
            <w:r w:rsidRPr="00BF01DC">
              <w:rPr>
                <w:rFonts w:eastAsia="Times New Roman" w:cstheme="minorHAnsi"/>
                <w:lang w:eastAsia="en-GB"/>
              </w:rPr>
              <w:t xml:space="preserve"> lighting, CCTV.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2268EF18"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378C5233"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2904B400"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5.</w:t>
            </w:r>
            <w:r w:rsidRPr="00BF01DC">
              <w:rPr>
                <w:rFonts w:eastAsia="Times New Roman" w:cstheme="minorHAnsi"/>
                <w:sz w:val="14"/>
                <w:szCs w:val="14"/>
                <w:lang w:eastAsia="en-GB"/>
              </w:rPr>
              <w:t xml:space="preserve">     </w:t>
            </w:r>
            <w:r w:rsidRPr="00BF01DC">
              <w:rPr>
                <w:rFonts w:eastAsia="Times New Roman" w:cstheme="minorHAnsi"/>
                <w:lang w:eastAsia="en-GB"/>
              </w:rPr>
              <w:t xml:space="preserve">Land made wheelchair accessible/step-free </w:t>
            </w:r>
          </w:p>
        </w:tc>
        <w:tc>
          <w:tcPr>
            <w:tcW w:w="6950" w:type="dxa"/>
            <w:tcBorders>
              <w:top w:val="nil"/>
              <w:left w:val="single" w:sz="8" w:space="0" w:color="000000"/>
              <w:bottom w:val="single" w:sz="8" w:space="0" w:color="000000"/>
              <w:right w:val="nil"/>
            </w:tcBorders>
            <w:shd w:val="clear" w:color="auto" w:fill="auto"/>
            <w:hideMark/>
          </w:tcPr>
          <w:p w14:paraId="347A3C1E"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Land having facilities required for wheelchair users to be able to navigate without the use of stairs or escalators.</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506115C0"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M2</w:t>
            </w:r>
          </w:p>
        </w:tc>
      </w:tr>
      <w:tr w:rsidR="002F73DD" w:rsidRPr="002F73DD" w14:paraId="03D77EB1" w14:textId="77777777" w:rsidTr="00594126">
        <w:trPr>
          <w:trHeight w:val="600"/>
        </w:trPr>
        <w:tc>
          <w:tcPr>
            <w:tcW w:w="5405" w:type="dxa"/>
            <w:tcBorders>
              <w:top w:val="nil"/>
              <w:left w:val="single" w:sz="8" w:space="0" w:color="auto"/>
              <w:bottom w:val="single" w:sz="8" w:space="0" w:color="auto"/>
              <w:right w:val="nil"/>
            </w:tcBorders>
            <w:shd w:val="clear" w:color="auto" w:fill="auto"/>
            <w:vAlign w:val="center"/>
            <w:hideMark/>
          </w:tcPr>
          <w:p w14:paraId="1D3A3423"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6.</w:t>
            </w:r>
            <w:r w:rsidRPr="00BF01DC">
              <w:rPr>
                <w:rFonts w:eastAsia="Times New Roman" w:cstheme="minorHAnsi"/>
                <w:sz w:val="14"/>
                <w:szCs w:val="14"/>
                <w:lang w:eastAsia="en-GB"/>
              </w:rPr>
              <w:t xml:space="preserve">     </w:t>
            </w:r>
            <w:r w:rsidRPr="00BF01DC">
              <w:rPr>
                <w:rFonts w:eastAsia="Times New Roman" w:cstheme="minorHAnsi"/>
                <w:lang w:eastAsia="en-GB"/>
              </w:rPr>
              <w:t>New or improved cycle ways or foot paths</w:t>
            </w:r>
          </w:p>
        </w:tc>
        <w:tc>
          <w:tcPr>
            <w:tcW w:w="6950" w:type="dxa"/>
            <w:tcBorders>
              <w:top w:val="nil"/>
              <w:left w:val="single" w:sz="8" w:space="0" w:color="000000"/>
              <w:bottom w:val="single" w:sz="8" w:space="0" w:color="000000"/>
              <w:right w:val="nil"/>
            </w:tcBorders>
            <w:shd w:val="clear" w:color="auto" w:fill="auto"/>
            <w:hideMark/>
          </w:tcPr>
          <w:p w14:paraId="5CEEF2BD"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New path or cycle way where these did not previously exist. Improvement to capacity or quality, not including routine </w:t>
            </w:r>
            <w:proofErr w:type="spellStart"/>
            <w:r w:rsidRPr="00BF01DC">
              <w:rPr>
                <w:rFonts w:eastAsia="Times New Roman" w:cstheme="minorHAnsi"/>
                <w:lang w:eastAsia="en-GB"/>
              </w:rPr>
              <w:t>maintenace</w:t>
            </w:r>
            <w:proofErr w:type="spellEnd"/>
            <w:r w:rsidRPr="00BF01DC">
              <w:rPr>
                <w:rFonts w:eastAsia="Times New Roman" w:cstheme="minorHAnsi"/>
                <w:lang w:eastAsia="en-GB"/>
              </w:rPr>
              <w:t xml:space="preserve">.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55E31633"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Km</w:t>
            </w:r>
          </w:p>
        </w:tc>
      </w:tr>
      <w:tr w:rsidR="002F73DD" w:rsidRPr="002F73DD" w14:paraId="4E84BDF4" w14:textId="77777777" w:rsidTr="00594126">
        <w:trPr>
          <w:trHeight w:val="600"/>
        </w:trPr>
        <w:tc>
          <w:tcPr>
            <w:tcW w:w="5405" w:type="dxa"/>
            <w:tcBorders>
              <w:top w:val="nil"/>
              <w:left w:val="single" w:sz="8" w:space="0" w:color="auto"/>
              <w:bottom w:val="single" w:sz="8" w:space="0" w:color="auto"/>
              <w:right w:val="nil"/>
            </w:tcBorders>
            <w:shd w:val="clear" w:color="auto" w:fill="auto"/>
            <w:vAlign w:val="center"/>
            <w:hideMark/>
          </w:tcPr>
          <w:p w14:paraId="7D240FCF" w14:textId="7777777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7.</w:t>
            </w:r>
            <w:r w:rsidRPr="00BF01DC">
              <w:rPr>
                <w:rFonts w:eastAsia="Times New Roman" w:cstheme="minorHAnsi"/>
                <w:sz w:val="14"/>
                <w:szCs w:val="14"/>
                <w:lang w:eastAsia="en-GB"/>
              </w:rPr>
              <w:t xml:space="preserve">  </w:t>
            </w:r>
            <w:r w:rsidRPr="00BF01DC">
              <w:rPr>
                <w:rFonts w:eastAsia="Times New Roman" w:cstheme="minorHAnsi"/>
                <w:lang w:eastAsia="en-GB"/>
              </w:rPr>
              <w:t>Trees planted</w:t>
            </w:r>
          </w:p>
        </w:tc>
        <w:tc>
          <w:tcPr>
            <w:tcW w:w="6950" w:type="dxa"/>
            <w:tcBorders>
              <w:top w:val="single" w:sz="8" w:space="0" w:color="000000"/>
              <w:left w:val="single" w:sz="8" w:space="0" w:color="000000"/>
              <w:bottom w:val="single" w:sz="4" w:space="0" w:color="auto"/>
              <w:right w:val="nil"/>
            </w:tcBorders>
            <w:shd w:val="clear" w:color="auto" w:fill="auto"/>
            <w:hideMark/>
          </w:tcPr>
          <w:p w14:paraId="6B7F6B49"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Number of new trees planted by this project.</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1243CFBA"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420DF6A5" w14:textId="77777777" w:rsidTr="00594126">
        <w:trPr>
          <w:trHeight w:val="600"/>
        </w:trPr>
        <w:tc>
          <w:tcPr>
            <w:tcW w:w="5405" w:type="dxa"/>
            <w:tcBorders>
              <w:top w:val="nil"/>
              <w:left w:val="single" w:sz="8" w:space="0" w:color="auto"/>
              <w:bottom w:val="single" w:sz="8" w:space="0" w:color="auto"/>
              <w:right w:val="nil"/>
            </w:tcBorders>
            <w:shd w:val="clear" w:color="auto" w:fill="auto"/>
            <w:vAlign w:val="center"/>
            <w:hideMark/>
          </w:tcPr>
          <w:p w14:paraId="557819FF" w14:textId="77777777" w:rsidR="00BF01DC" w:rsidRPr="00BF01DC" w:rsidRDefault="00BF01DC" w:rsidP="00BF01DC">
            <w:pPr>
              <w:spacing w:after="0" w:line="240" w:lineRule="auto"/>
              <w:ind w:firstLineChars="200" w:firstLine="480"/>
              <w:rPr>
                <w:rFonts w:eastAsia="Times New Roman" w:cstheme="minorHAnsi"/>
                <w:lang w:eastAsia="en-GB"/>
              </w:rPr>
            </w:pPr>
            <w:r w:rsidRPr="00BF01DC">
              <w:rPr>
                <w:rFonts w:eastAsia="Times New Roman" w:cstheme="minorHAnsi"/>
                <w:sz w:val="24"/>
                <w:szCs w:val="24"/>
                <w:lang w:eastAsia="en-GB"/>
              </w:rPr>
              <w:t>8</w:t>
            </w:r>
            <w:r w:rsidRPr="00BF01DC">
              <w:rPr>
                <w:rFonts w:eastAsia="Times New Roman" w:cstheme="minorHAnsi"/>
                <w:sz w:val="14"/>
                <w:szCs w:val="14"/>
                <w:lang w:eastAsia="en-GB"/>
              </w:rPr>
              <w:t xml:space="preserve">.  </w:t>
            </w:r>
            <w:r w:rsidRPr="00BF01DC">
              <w:rPr>
                <w:rFonts w:eastAsia="Times New Roman" w:cstheme="minorHAnsi"/>
                <w:lang w:eastAsia="en-GB"/>
              </w:rPr>
              <w:t>Tournaments, teams and leagues supported</w:t>
            </w:r>
          </w:p>
        </w:tc>
        <w:tc>
          <w:tcPr>
            <w:tcW w:w="6950" w:type="dxa"/>
            <w:tcBorders>
              <w:top w:val="single" w:sz="4" w:space="0" w:color="auto"/>
              <w:left w:val="single" w:sz="8" w:space="0" w:color="000000"/>
              <w:bottom w:val="single" w:sz="8" w:space="0" w:color="000000"/>
              <w:right w:val="nil"/>
            </w:tcBorders>
            <w:shd w:val="clear" w:color="auto" w:fill="auto"/>
            <w:hideMark/>
          </w:tcPr>
          <w:p w14:paraId="7B8A3C1A"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Number of tournaments, teams and leagues supported. Support means provision to aid the regeneration, </w:t>
            </w:r>
            <w:proofErr w:type="gramStart"/>
            <w:r w:rsidRPr="00BF01DC">
              <w:rPr>
                <w:rFonts w:eastAsia="Times New Roman" w:cstheme="minorHAnsi"/>
                <w:lang w:eastAsia="en-GB"/>
              </w:rPr>
              <w:t>creation</w:t>
            </w:r>
            <w:proofErr w:type="gramEnd"/>
            <w:r w:rsidRPr="00BF01DC">
              <w:rPr>
                <w:rFonts w:eastAsia="Times New Roman" w:cstheme="minorHAnsi"/>
                <w:lang w:eastAsia="en-GB"/>
              </w:rPr>
              <w:t xml:space="preserve"> or maintenance of sport facilities.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0130A3F1"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6E494F5C"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69EFD436" w14:textId="2CA682F6" w:rsidR="00BF01DC" w:rsidRPr="00BF01DC" w:rsidRDefault="00F86FAB" w:rsidP="00BF01DC">
            <w:pPr>
              <w:spacing w:after="0" w:line="240" w:lineRule="auto"/>
              <w:ind w:firstLineChars="200" w:firstLine="440"/>
              <w:rPr>
                <w:rFonts w:eastAsia="Times New Roman" w:cstheme="minorHAnsi"/>
                <w:lang w:eastAsia="en-GB"/>
              </w:rPr>
            </w:pPr>
            <w:r>
              <w:rPr>
                <w:rFonts w:eastAsia="Times New Roman" w:cstheme="minorHAnsi"/>
                <w:lang w:eastAsia="en-GB"/>
              </w:rPr>
              <w:t>9</w:t>
            </w:r>
            <w:r w:rsidR="00BF01DC" w:rsidRPr="00BF01DC">
              <w:rPr>
                <w:rFonts w:eastAsia="Times New Roman" w:cstheme="minorHAnsi"/>
                <w:lang w:eastAsia="en-GB"/>
              </w:rPr>
              <w:t>.</w:t>
            </w:r>
            <w:r w:rsidR="00BF01DC" w:rsidRPr="00BF01DC">
              <w:rPr>
                <w:rFonts w:eastAsia="Times New Roman" w:cstheme="minorHAnsi"/>
                <w:sz w:val="14"/>
                <w:szCs w:val="14"/>
                <w:lang w:eastAsia="en-GB"/>
              </w:rPr>
              <w:t xml:space="preserve">  </w:t>
            </w:r>
            <w:r w:rsidR="00BF01DC" w:rsidRPr="00BF01DC">
              <w:rPr>
                <w:rFonts w:eastAsia="Times New Roman" w:cstheme="minorHAnsi"/>
                <w:lang w:eastAsia="en-GB"/>
              </w:rPr>
              <w:t>Local events or activities supported</w:t>
            </w:r>
          </w:p>
        </w:tc>
        <w:tc>
          <w:tcPr>
            <w:tcW w:w="6950" w:type="dxa"/>
            <w:tcBorders>
              <w:top w:val="nil"/>
              <w:left w:val="single" w:sz="8" w:space="0" w:color="000000"/>
              <w:bottom w:val="single" w:sz="8" w:space="0" w:color="000000"/>
              <w:right w:val="nil"/>
            </w:tcBorders>
            <w:shd w:val="clear" w:color="auto" w:fill="auto"/>
            <w:hideMark/>
          </w:tcPr>
          <w:p w14:paraId="30AD148D"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Local events or activities can include but are not limited to those relating </w:t>
            </w:r>
            <w:proofErr w:type="gramStart"/>
            <w:r w:rsidRPr="00BF01DC">
              <w:rPr>
                <w:rFonts w:eastAsia="Times New Roman" w:cstheme="minorHAnsi"/>
                <w:lang w:eastAsia="en-GB"/>
              </w:rPr>
              <w:t>to;</w:t>
            </w:r>
            <w:proofErr w:type="gramEnd"/>
            <w:r w:rsidRPr="00BF01DC">
              <w:rPr>
                <w:rFonts w:eastAsia="Times New Roman" w:cstheme="minorHAnsi"/>
                <w:lang w:eastAsia="en-GB"/>
              </w:rPr>
              <w:t xml:space="preserve"> heritage, arts, broadcasting, museums, libraries, tourism, sports, volunteering, social action.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7AFA4581"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2AD8FAAA"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0D767309" w14:textId="55CE0967"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00F86FAB">
              <w:rPr>
                <w:rFonts w:eastAsia="Times New Roman" w:cstheme="minorHAnsi"/>
                <w:lang w:eastAsia="en-GB"/>
              </w:rPr>
              <w:t>0</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Households receiving support</w:t>
            </w:r>
          </w:p>
        </w:tc>
        <w:tc>
          <w:tcPr>
            <w:tcW w:w="6950" w:type="dxa"/>
            <w:tcBorders>
              <w:top w:val="nil"/>
              <w:left w:val="single" w:sz="8" w:space="0" w:color="000000"/>
              <w:bottom w:val="single" w:sz="8" w:space="0" w:color="000000"/>
              <w:right w:val="nil"/>
            </w:tcBorders>
            <w:shd w:val="clear" w:color="auto" w:fill="auto"/>
            <w:hideMark/>
          </w:tcPr>
          <w:p w14:paraId="1427E86E"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Households receiving support to reduce the cost of living. A household is one or more people living at the same address, sharing a </w:t>
            </w:r>
            <w:proofErr w:type="gramStart"/>
            <w:r w:rsidRPr="00BF01DC">
              <w:rPr>
                <w:rFonts w:eastAsia="Times New Roman" w:cstheme="minorHAnsi"/>
                <w:lang w:eastAsia="en-GB"/>
              </w:rPr>
              <w:t>kitchen</w:t>
            </w:r>
            <w:proofErr w:type="gramEnd"/>
            <w:r w:rsidRPr="00BF01DC">
              <w:rPr>
                <w:rFonts w:eastAsia="Times New Roman" w:cstheme="minorHAnsi"/>
                <w:lang w:eastAsia="en-GB"/>
              </w:rPr>
              <w:t xml:space="preserve"> and living or dining room.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5A0C745D"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685C10AD"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61150E4B" w14:textId="5A7AA1B0"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lastRenderedPageBreak/>
              <w:t>1</w:t>
            </w:r>
            <w:r w:rsidR="00F86FAB">
              <w:rPr>
                <w:rFonts w:eastAsia="Times New Roman" w:cstheme="minorHAnsi"/>
                <w:lang w:eastAsia="en-GB"/>
              </w:rPr>
              <w:t>1</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Households supported to take up energy efficiency measures </w:t>
            </w:r>
          </w:p>
        </w:tc>
        <w:tc>
          <w:tcPr>
            <w:tcW w:w="6950" w:type="dxa"/>
            <w:tcBorders>
              <w:top w:val="nil"/>
              <w:left w:val="single" w:sz="8" w:space="0" w:color="000000"/>
              <w:bottom w:val="single" w:sz="8" w:space="0" w:color="000000"/>
              <w:right w:val="nil"/>
            </w:tcBorders>
            <w:shd w:val="clear" w:color="auto" w:fill="auto"/>
            <w:hideMark/>
          </w:tcPr>
          <w:p w14:paraId="7FD23878"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A household is one or more people living at the same address, sharing a </w:t>
            </w:r>
            <w:proofErr w:type="gramStart"/>
            <w:r w:rsidRPr="00BF01DC">
              <w:rPr>
                <w:rFonts w:eastAsia="Times New Roman" w:cstheme="minorHAnsi"/>
                <w:lang w:eastAsia="en-GB"/>
              </w:rPr>
              <w:t>kitchen</w:t>
            </w:r>
            <w:proofErr w:type="gramEnd"/>
            <w:r w:rsidRPr="00BF01DC">
              <w:rPr>
                <w:rFonts w:eastAsia="Times New Roman" w:cstheme="minorHAnsi"/>
                <w:lang w:eastAsia="en-GB"/>
              </w:rPr>
              <w:t xml:space="preserve"> and living or dining room.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3ECD6302"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01FD159D"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2EF8AB98" w14:textId="0124B282"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00F86FAB">
              <w:rPr>
                <w:rFonts w:eastAsia="Times New Roman" w:cstheme="minorHAnsi"/>
                <w:lang w:eastAsia="en-GB"/>
              </w:rPr>
              <w:t>2</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Organisations receiving non-financial support (from the applicant)</w:t>
            </w:r>
          </w:p>
        </w:tc>
        <w:tc>
          <w:tcPr>
            <w:tcW w:w="6950" w:type="dxa"/>
            <w:tcBorders>
              <w:top w:val="nil"/>
              <w:left w:val="single" w:sz="8" w:space="0" w:color="000000"/>
              <w:bottom w:val="single" w:sz="8" w:space="0" w:color="000000"/>
              <w:right w:val="nil"/>
            </w:tcBorders>
            <w:shd w:val="clear" w:color="auto" w:fill="auto"/>
            <w:hideMark/>
          </w:tcPr>
          <w:p w14:paraId="14DBAB88"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Support provided with the intention of improving performance </w:t>
            </w:r>
            <w:proofErr w:type="gramStart"/>
            <w:r w:rsidRPr="00BF01DC">
              <w:rPr>
                <w:rFonts w:eastAsia="Times New Roman" w:cstheme="minorHAnsi"/>
                <w:lang w:eastAsia="en-GB"/>
              </w:rPr>
              <w:t>e.g.</w:t>
            </w:r>
            <w:proofErr w:type="gramEnd"/>
            <w:r w:rsidRPr="00BF01DC">
              <w:rPr>
                <w:rFonts w:eastAsia="Times New Roman" w:cstheme="minorHAnsi"/>
                <w:lang w:eastAsia="en-GB"/>
              </w:rPr>
              <w:t xml:space="preserve"> advice, guidance, mentoring, training. This must be given direct, not broadcast.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4A50348E"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445CC7C3"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6532DC55" w14:textId="05653FE8"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00F86FAB">
              <w:rPr>
                <w:rFonts w:eastAsia="Times New Roman" w:cstheme="minorHAnsi"/>
                <w:lang w:eastAsia="en-GB"/>
              </w:rPr>
              <w:t>3</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Volunteering opportunities supported</w:t>
            </w:r>
          </w:p>
        </w:tc>
        <w:tc>
          <w:tcPr>
            <w:tcW w:w="6950" w:type="dxa"/>
            <w:tcBorders>
              <w:top w:val="nil"/>
              <w:left w:val="single" w:sz="8" w:space="0" w:color="000000"/>
              <w:bottom w:val="single" w:sz="8" w:space="0" w:color="000000"/>
              <w:right w:val="nil"/>
            </w:tcBorders>
            <w:shd w:val="clear" w:color="auto" w:fill="auto"/>
            <w:hideMark/>
          </w:tcPr>
          <w:p w14:paraId="6B3BA0D7"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Number of organised volunteering roles supported by the project. These can be one-off or regular.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69964187"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w:t>
            </w:r>
          </w:p>
        </w:tc>
      </w:tr>
      <w:tr w:rsidR="002F73DD" w:rsidRPr="002F73DD" w14:paraId="28491DF4"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36685703" w14:textId="057DC5DB"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00F86FAB">
              <w:rPr>
                <w:rFonts w:eastAsia="Times New Roman" w:cstheme="minorHAnsi"/>
                <w:lang w:eastAsia="en-GB"/>
              </w:rPr>
              <w:t>4</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People attending training sessions</w:t>
            </w:r>
          </w:p>
        </w:tc>
        <w:tc>
          <w:tcPr>
            <w:tcW w:w="6950" w:type="dxa"/>
            <w:tcBorders>
              <w:top w:val="nil"/>
              <w:left w:val="single" w:sz="8" w:space="0" w:color="000000"/>
              <w:bottom w:val="single" w:sz="8" w:space="0" w:color="000000"/>
              <w:right w:val="nil"/>
            </w:tcBorders>
            <w:shd w:val="clear" w:color="auto" w:fill="auto"/>
            <w:hideMark/>
          </w:tcPr>
          <w:p w14:paraId="5BDED964"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Including training on digital, management, leadership, </w:t>
            </w:r>
            <w:proofErr w:type="gramStart"/>
            <w:r w:rsidRPr="00BF01DC">
              <w:rPr>
                <w:rFonts w:eastAsia="Times New Roman" w:cstheme="minorHAnsi"/>
                <w:lang w:eastAsia="en-GB"/>
              </w:rPr>
              <w:t>collaboration</w:t>
            </w:r>
            <w:proofErr w:type="gramEnd"/>
            <w:r w:rsidRPr="00BF01DC">
              <w:rPr>
                <w:rFonts w:eastAsia="Times New Roman" w:cstheme="minorHAnsi"/>
                <w:lang w:eastAsia="en-GB"/>
              </w:rPr>
              <w:t xml:space="preserve"> and low-carbon skills.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0F46C03A"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 of people attending</w:t>
            </w:r>
          </w:p>
        </w:tc>
      </w:tr>
      <w:tr w:rsidR="002F73DD" w:rsidRPr="002F73DD" w14:paraId="21F57086"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180EEBEA" w14:textId="64210AF0"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00F86FAB">
              <w:rPr>
                <w:rFonts w:eastAsia="Times New Roman" w:cstheme="minorHAnsi"/>
                <w:lang w:eastAsia="en-GB"/>
              </w:rPr>
              <w:t>5</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People reached</w:t>
            </w:r>
          </w:p>
        </w:tc>
        <w:tc>
          <w:tcPr>
            <w:tcW w:w="6950" w:type="dxa"/>
            <w:tcBorders>
              <w:top w:val="nil"/>
              <w:left w:val="single" w:sz="8" w:space="0" w:color="000000"/>
              <w:bottom w:val="single" w:sz="8" w:space="0" w:color="000000"/>
              <w:right w:val="nil"/>
            </w:tcBorders>
            <w:shd w:val="clear" w:color="auto" w:fill="auto"/>
            <w:hideMark/>
          </w:tcPr>
          <w:p w14:paraId="0F7D346C"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Number of people directly impacted by a project. For </w:t>
            </w:r>
            <w:proofErr w:type="gramStart"/>
            <w:r w:rsidRPr="00BF01DC">
              <w:rPr>
                <w:rFonts w:eastAsia="Times New Roman" w:cstheme="minorHAnsi"/>
                <w:lang w:eastAsia="en-GB"/>
              </w:rPr>
              <w:t>example</w:t>
            </w:r>
            <w:proofErr w:type="gramEnd"/>
            <w:r w:rsidRPr="00BF01DC">
              <w:rPr>
                <w:rFonts w:eastAsia="Times New Roman" w:cstheme="minorHAnsi"/>
                <w:lang w:eastAsia="en-GB"/>
              </w:rPr>
              <w:t xml:space="preserve"> attending an event, engaging with shared content, people working in a building benefiting from energy-efficiency measures.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5150C07E"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 of people</w:t>
            </w:r>
          </w:p>
        </w:tc>
      </w:tr>
      <w:tr w:rsidR="002F73DD" w:rsidRPr="002F73DD" w14:paraId="439DE243" w14:textId="77777777" w:rsidTr="00E661C5">
        <w:trPr>
          <w:trHeight w:val="600"/>
        </w:trPr>
        <w:tc>
          <w:tcPr>
            <w:tcW w:w="5405" w:type="dxa"/>
            <w:tcBorders>
              <w:top w:val="nil"/>
              <w:left w:val="single" w:sz="8" w:space="0" w:color="auto"/>
              <w:bottom w:val="single" w:sz="8" w:space="0" w:color="auto"/>
              <w:right w:val="nil"/>
            </w:tcBorders>
            <w:shd w:val="clear" w:color="auto" w:fill="auto"/>
            <w:vAlign w:val="center"/>
            <w:hideMark/>
          </w:tcPr>
          <w:p w14:paraId="5FEA9AD8" w14:textId="338460D2" w:rsidR="00BF01DC" w:rsidRPr="00BF01DC" w:rsidRDefault="00BF01DC" w:rsidP="00BF01DC">
            <w:pPr>
              <w:spacing w:after="0" w:line="240" w:lineRule="auto"/>
              <w:ind w:firstLineChars="200" w:firstLine="440"/>
              <w:rPr>
                <w:rFonts w:eastAsia="Times New Roman" w:cstheme="minorHAnsi"/>
                <w:lang w:eastAsia="en-GB"/>
              </w:rPr>
            </w:pPr>
            <w:r w:rsidRPr="00BF01DC">
              <w:rPr>
                <w:rFonts w:eastAsia="Times New Roman" w:cstheme="minorHAnsi"/>
                <w:lang w:eastAsia="en-GB"/>
              </w:rPr>
              <w:t>1</w:t>
            </w:r>
            <w:r w:rsidR="00F86FAB">
              <w:rPr>
                <w:rFonts w:eastAsia="Times New Roman" w:cstheme="minorHAnsi"/>
                <w:lang w:eastAsia="en-GB"/>
              </w:rPr>
              <w:t>6</w:t>
            </w:r>
            <w:r w:rsidRPr="00BF01DC">
              <w:rPr>
                <w:rFonts w:eastAsia="Times New Roman" w:cstheme="minorHAnsi"/>
                <w:lang w:eastAsia="en-GB"/>
              </w:rPr>
              <w:t>.</w:t>
            </w:r>
            <w:r w:rsidRPr="00BF01DC">
              <w:rPr>
                <w:rFonts w:eastAsia="Times New Roman" w:cstheme="minorHAnsi"/>
                <w:sz w:val="14"/>
                <w:szCs w:val="14"/>
                <w:lang w:eastAsia="en-GB"/>
              </w:rPr>
              <w:t xml:space="preserve">  </w:t>
            </w:r>
            <w:r w:rsidRPr="00BF01DC">
              <w:rPr>
                <w:rFonts w:eastAsia="Times New Roman" w:cstheme="minorHAnsi"/>
                <w:lang w:eastAsia="en-GB"/>
              </w:rPr>
              <w:t>Socially excluded people accessing support</w:t>
            </w:r>
          </w:p>
        </w:tc>
        <w:tc>
          <w:tcPr>
            <w:tcW w:w="6950" w:type="dxa"/>
            <w:tcBorders>
              <w:top w:val="nil"/>
              <w:left w:val="single" w:sz="8" w:space="0" w:color="000000"/>
              <w:bottom w:val="single" w:sz="8" w:space="0" w:color="000000"/>
              <w:right w:val="nil"/>
            </w:tcBorders>
            <w:shd w:val="clear" w:color="auto" w:fill="auto"/>
            <w:hideMark/>
          </w:tcPr>
          <w:p w14:paraId="46434C53" w14:textId="77777777" w:rsidR="00BF01DC" w:rsidRPr="00BF01DC" w:rsidRDefault="00BF01DC" w:rsidP="00BF01DC">
            <w:pPr>
              <w:spacing w:after="0" w:line="240" w:lineRule="auto"/>
              <w:rPr>
                <w:rFonts w:eastAsia="Times New Roman" w:cstheme="minorHAnsi"/>
                <w:lang w:eastAsia="en-GB"/>
              </w:rPr>
            </w:pPr>
            <w:r w:rsidRPr="00BF01DC">
              <w:rPr>
                <w:rFonts w:eastAsia="Times New Roman" w:cstheme="minorHAnsi"/>
                <w:lang w:eastAsia="en-GB"/>
              </w:rPr>
              <w:t xml:space="preserve">Support means provision to re-integrate with society and better their life chances. Socially exclusions </w:t>
            </w:r>
            <w:proofErr w:type="gramStart"/>
            <w:r w:rsidRPr="00BF01DC">
              <w:rPr>
                <w:rFonts w:eastAsia="Times New Roman" w:cstheme="minorHAnsi"/>
                <w:lang w:eastAsia="en-GB"/>
              </w:rPr>
              <w:t>means</w:t>
            </w:r>
            <w:proofErr w:type="gramEnd"/>
            <w:r w:rsidRPr="00BF01DC">
              <w:rPr>
                <w:rFonts w:eastAsia="Times New Roman" w:cstheme="minorHAnsi"/>
                <w:lang w:eastAsia="en-GB"/>
              </w:rPr>
              <w:t xml:space="preserve"> being excluded from society, or parts of society, as a result of unemployment, financial hardship, youth or old-age, ill-health, substance abuse or dependency, discrimination on the grounds of sex, race, disability, ethnic origin, religion, belief, creed, sexual orientation or gender reassignment, poor educational or skills attainment, relationship and family breakdown, poor housing and crime.     </w:t>
            </w:r>
          </w:p>
        </w:tc>
        <w:tc>
          <w:tcPr>
            <w:tcW w:w="3105" w:type="dxa"/>
            <w:tcBorders>
              <w:top w:val="nil"/>
              <w:left w:val="single" w:sz="4" w:space="0" w:color="000000"/>
              <w:bottom w:val="single" w:sz="4" w:space="0" w:color="000000"/>
              <w:right w:val="single" w:sz="4" w:space="0" w:color="000000"/>
            </w:tcBorders>
            <w:shd w:val="clear" w:color="auto" w:fill="auto"/>
            <w:vAlign w:val="bottom"/>
            <w:hideMark/>
          </w:tcPr>
          <w:p w14:paraId="1ED3EFA9" w14:textId="77777777" w:rsidR="00BF01DC" w:rsidRPr="00BF01DC" w:rsidRDefault="00BF01DC" w:rsidP="00BF01DC">
            <w:pPr>
              <w:spacing w:after="0" w:line="240" w:lineRule="auto"/>
              <w:jc w:val="center"/>
              <w:rPr>
                <w:rFonts w:eastAsia="Times New Roman" w:cstheme="minorHAnsi"/>
                <w:lang w:eastAsia="en-GB"/>
              </w:rPr>
            </w:pPr>
            <w:r w:rsidRPr="00BF01DC">
              <w:rPr>
                <w:rFonts w:eastAsia="Times New Roman" w:cstheme="minorHAnsi"/>
                <w:lang w:eastAsia="en-GB"/>
              </w:rPr>
              <w:t>number of people</w:t>
            </w:r>
          </w:p>
        </w:tc>
      </w:tr>
    </w:tbl>
    <w:p w14:paraId="1F8BB2C0" w14:textId="23088616" w:rsidR="00AB7D98" w:rsidRPr="002F73DD" w:rsidRDefault="00AB7D98" w:rsidP="00706DFC">
      <w:pPr>
        <w:spacing w:after="0"/>
        <w:rPr>
          <w:rFonts w:cstheme="minorHAnsi"/>
          <w:b/>
          <w:szCs w:val="24"/>
        </w:rPr>
      </w:pPr>
    </w:p>
    <w:p w14:paraId="190CB8A3" w14:textId="77777777" w:rsidR="00AB7D98" w:rsidRPr="002F73DD" w:rsidRDefault="00AB7D98">
      <w:pPr>
        <w:rPr>
          <w:rFonts w:cstheme="minorHAnsi"/>
          <w:b/>
          <w:szCs w:val="24"/>
        </w:rPr>
      </w:pPr>
      <w:r w:rsidRPr="002F73DD">
        <w:rPr>
          <w:rFonts w:cstheme="minorHAnsi"/>
          <w:b/>
          <w:szCs w:val="24"/>
        </w:rPr>
        <w:br w:type="page"/>
      </w:r>
    </w:p>
    <w:p w14:paraId="54502E2E" w14:textId="77777777" w:rsidR="00BF01DC" w:rsidRPr="002F73DD" w:rsidRDefault="00BF01DC" w:rsidP="00706DFC">
      <w:pPr>
        <w:spacing w:after="0"/>
        <w:rPr>
          <w:rFonts w:cstheme="minorHAnsi"/>
          <w:b/>
          <w:szCs w:val="24"/>
        </w:rPr>
      </w:pPr>
    </w:p>
    <w:p w14:paraId="40FA2D78" w14:textId="218384CF" w:rsidR="00AB7D98" w:rsidRPr="002F73DD" w:rsidRDefault="00AB7D98" w:rsidP="00A13D74">
      <w:pPr>
        <w:spacing w:after="0"/>
        <w:rPr>
          <w:rFonts w:cstheme="minorHAnsi"/>
          <w:b/>
          <w:sz w:val="24"/>
          <w:szCs w:val="24"/>
        </w:rPr>
      </w:pPr>
      <w:r w:rsidRPr="002F73DD">
        <w:rPr>
          <w:rFonts w:cstheme="minorHAnsi"/>
          <w:b/>
          <w:sz w:val="24"/>
          <w:szCs w:val="24"/>
        </w:rPr>
        <w:t>Appendix B:</w:t>
      </w:r>
      <w:r w:rsidR="005F79A9">
        <w:rPr>
          <w:rFonts w:cstheme="minorHAnsi"/>
          <w:b/>
          <w:sz w:val="24"/>
          <w:szCs w:val="24"/>
        </w:rPr>
        <w:t xml:space="preserve"> UKSPF </w:t>
      </w:r>
      <w:r w:rsidRPr="002F73DD">
        <w:rPr>
          <w:rFonts w:cstheme="minorHAnsi"/>
          <w:b/>
          <w:sz w:val="24"/>
          <w:szCs w:val="24"/>
        </w:rPr>
        <w:t>Outcome Definitions</w:t>
      </w:r>
    </w:p>
    <w:p w14:paraId="3FEA9768" w14:textId="77777777" w:rsidR="00A13D74" w:rsidRPr="002F73DD" w:rsidRDefault="00A13D74" w:rsidP="00A13D74">
      <w:pPr>
        <w:spacing w:after="0"/>
        <w:rPr>
          <w:rFonts w:cstheme="minorHAnsi"/>
          <w:b/>
          <w:sz w:val="24"/>
          <w:szCs w:val="24"/>
        </w:rPr>
      </w:pPr>
    </w:p>
    <w:tbl>
      <w:tblPr>
        <w:tblW w:w="15460" w:type="dxa"/>
        <w:tblLook w:val="04A0" w:firstRow="1" w:lastRow="0" w:firstColumn="1" w:lastColumn="0" w:noHBand="0" w:noVBand="1"/>
      </w:tblPr>
      <w:tblGrid>
        <w:gridCol w:w="5405"/>
        <w:gridCol w:w="6950"/>
        <w:gridCol w:w="3105"/>
      </w:tblGrid>
      <w:tr w:rsidR="002F73DD" w:rsidRPr="002F73DD" w14:paraId="3FBA7558" w14:textId="77777777" w:rsidTr="00BA01E6">
        <w:trPr>
          <w:trHeight w:val="600"/>
        </w:trPr>
        <w:tc>
          <w:tcPr>
            <w:tcW w:w="5405" w:type="dxa"/>
            <w:tcBorders>
              <w:top w:val="single" w:sz="8" w:space="0" w:color="000000"/>
              <w:left w:val="single" w:sz="8" w:space="0" w:color="000000"/>
              <w:bottom w:val="single" w:sz="8" w:space="0" w:color="000000"/>
              <w:right w:val="nil"/>
            </w:tcBorders>
            <w:shd w:val="clear" w:color="auto" w:fill="auto"/>
            <w:noWrap/>
            <w:vAlign w:val="bottom"/>
            <w:hideMark/>
          </w:tcPr>
          <w:p w14:paraId="13809F06" w14:textId="4E824015" w:rsidR="00A13D74" w:rsidRPr="00BF01DC" w:rsidRDefault="00A13D74" w:rsidP="00BA01E6">
            <w:pPr>
              <w:spacing w:after="0" w:line="240" w:lineRule="auto"/>
              <w:jc w:val="both"/>
              <w:rPr>
                <w:rFonts w:eastAsia="Times New Roman" w:cstheme="minorHAnsi"/>
                <w:b/>
                <w:bCs/>
                <w:sz w:val="24"/>
                <w:szCs w:val="24"/>
                <w:lang w:eastAsia="en-GB"/>
              </w:rPr>
            </w:pPr>
            <w:r w:rsidRPr="002F73DD">
              <w:rPr>
                <w:rFonts w:cstheme="minorHAnsi"/>
              </w:rPr>
              <w:br w:type="page"/>
            </w:r>
            <w:r w:rsidRPr="00BF01DC">
              <w:rPr>
                <w:rFonts w:eastAsia="Times New Roman" w:cstheme="minorHAnsi"/>
                <w:b/>
                <w:bCs/>
                <w:sz w:val="24"/>
                <w:szCs w:val="24"/>
                <w:lang w:eastAsia="en-GB"/>
              </w:rPr>
              <w:t>Out</w:t>
            </w:r>
            <w:r w:rsidRPr="002F73DD">
              <w:rPr>
                <w:rFonts w:eastAsia="Times New Roman" w:cstheme="minorHAnsi"/>
                <w:b/>
                <w:bCs/>
                <w:sz w:val="24"/>
                <w:szCs w:val="24"/>
                <w:lang w:eastAsia="en-GB"/>
              </w:rPr>
              <w:t>come</w:t>
            </w:r>
          </w:p>
        </w:tc>
        <w:tc>
          <w:tcPr>
            <w:tcW w:w="6950" w:type="dxa"/>
            <w:tcBorders>
              <w:top w:val="single" w:sz="8" w:space="0" w:color="000000"/>
              <w:left w:val="single" w:sz="8" w:space="0" w:color="000000"/>
              <w:bottom w:val="single" w:sz="8" w:space="0" w:color="000000"/>
              <w:right w:val="nil"/>
            </w:tcBorders>
            <w:shd w:val="clear" w:color="auto" w:fill="auto"/>
            <w:noWrap/>
            <w:vAlign w:val="bottom"/>
            <w:hideMark/>
          </w:tcPr>
          <w:p w14:paraId="486161C0" w14:textId="77777777" w:rsidR="00A13D74" w:rsidRPr="00BF01DC" w:rsidRDefault="00A13D74" w:rsidP="00BA01E6">
            <w:pPr>
              <w:spacing w:after="0" w:line="240" w:lineRule="auto"/>
              <w:jc w:val="both"/>
              <w:rPr>
                <w:rFonts w:eastAsia="Times New Roman" w:cstheme="minorHAnsi"/>
                <w:b/>
                <w:bCs/>
                <w:sz w:val="24"/>
                <w:szCs w:val="24"/>
                <w:lang w:eastAsia="en-GB"/>
              </w:rPr>
            </w:pPr>
            <w:r w:rsidRPr="00BF01DC">
              <w:rPr>
                <w:rFonts w:eastAsia="Times New Roman" w:cstheme="minorHAnsi"/>
                <w:b/>
                <w:bCs/>
                <w:sz w:val="24"/>
                <w:szCs w:val="24"/>
                <w:lang w:eastAsia="en-GB"/>
              </w:rPr>
              <w:t>Definition</w:t>
            </w:r>
          </w:p>
        </w:tc>
        <w:tc>
          <w:tcPr>
            <w:tcW w:w="3105" w:type="dxa"/>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AEFE1E8" w14:textId="77777777" w:rsidR="00A13D74" w:rsidRPr="00BF01DC" w:rsidRDefault="00A13D74" w:rsidP="00BA01E6">
            <w:pPr>
              <w:spacing w:after="0" w:line="240" w:lineRule="auto"/>
              <w:jc w:val="both"/>
              <w:rPr>
                <w:rFonts w:eastAsia="Times New Roman" w:cstheme="minorHAnsi"/>
                <w:b/>
                <w:bCs/>
                <w:sz w:val="24"/>
                <w:szCs w:val="24"/>
                <w:lang w:eastAsia="en-GB"/>
              </w:rPr>
            </w:pPr>
            <w:r w:rsidRPr="00BF01DC">
              <w:rPr>
                <w:rFonts w:eastAsia="Times New Roman" w:cstheme="minorHAnsi"/>
                <w:b/>
                <w:bCs/>
                <w:sz w:val="24"/>
                <w:szCs w:val="24"/>
                <w:lang w:eastAsia="en-GB"/>
              </w:rPr>
              <w:t>Units of measurement</w:t>
            </w:r>
          </w:p>
        </w:tc>
      </w:tr>
      <w:tr w:rsidR="002F73DD" w:rsidRPr="002F73DD" w14:paraId="0D6B7F07" w14:textId="77777777" w:rsidTr="00A13D74">
        <w:trPr>
          <w:trHeight w:val="600"/>
        </w:trPr>
        <w:tc>
          <w:tcPr>
            <w:tcW w:w="5405" w:type="dxa"/>
            <w:tcBorders>
              <w:top w:val="nil"/>
              <w:left w:val="single" w:sz="8" w:space="0" w:color="000000"/>
              <w:bottom w:val="single" w:sz="8" w:space="0" w:color="000000"/>
              <w:right w:val="single" w:sz="8" w:space="0" w:color="000000"/>
            </w:tcBorders>
            <w:shd w:val="clear" w:color="auto" w:fill="auto"/>
            <w:vAlign w:val="center"/>
          </w:tcPr>
          <w:p w14:paraId="6F3498AB" w14:textId="2C17D7DD" w:rsidR="00A13D74" w:rsidRPr="00BF01DC" w:rsidRDefault="0007474E" w:rsidP="00357B87">
            <w:pPr>
              <w:spacing w:after="0" w:line="240" w:lineRule="auto"/>
              <w:ind w:firstLineChars="200" w:firstLine="440"/>
              <w:rPr>
                <w:rFonts w:eastAsia="Times New Roman" w:cstheme="minorHAnsi"/>
                <w:lang w:eastAsia="en-GB"/>
              </w:rPr>
            </w:pPr>
            <w:r w:rsidRPr="002F73DD">
              <w:rPr>
                <w:rFonts w:eastAsia="Times New Roman" w:cstheme="minorHAnsi"/>
                <w:lang w:eastAsia="en-GB"/>
              </w:rPr>
              <w:t>1.     Improved engagement numbers</w:t>
            </w:r>
          </w:p>
        </w:tc>
        <w:tc>
          <w:tcPr>
            <w:tcW w:w="6950" w:type="dxa"/>
            <w:tcBorders>
              <w:top w:val="nil"/>
              <w:left w:val="nil"/>
              <w:bottom w:val="single" w:sz="8" w:space="0" w:color="000000"/>
              <w:right w:val="nil"/>
            </w:tcBorders>
            <w:shd w:val="clear" w:color="auto" w:fill="auto"/>
          </w:tcPr>
          <w:p w14:paraId="4FD1C0F2" w14:textId="504C81B4" w:rsidR="00AB40C3" w:rsidRPr="00BF01DC" w:rsidRDefault="00283A1B" w:rsidP="002F73DD">
            <w:pPr>
              <w:spacing w:after="0" w:line="240" w:lineRule="auto"/>
              <w:rPr>
                <w:rFonts w:eastAsia="Times New Roman" w:cstheme="minorHAnsi"/>
                <w:lang w:eastAsia="en-GB"/>
              </w:rPr>
            </w:pPr>
            <w:r w:rsidRPr="002F73DD">
              <w:rPr>
                <w:rFonts w:eastAsia="Times New Roman" w:cstheme="minorHAnsi"/>
                <w:lang w:eastAsia="en-GB"/>
              </w:rPr>
              <w:t xml:space="preserve">The increase in number of individuals engaged in the area / activity during the last 12 months. Can include physical and digital engagements. For events and activities, ability to measure increase requires there to have been a previous, comparable event or activity within the previous 12 months.   </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3CE3E240" w14:textId="4E7B8637" w:rsidR="00A13D74" w:rsidRPr="00BF01DC" w:rsidRDefault="003A237A" w:rsidP="00533741">
            <w:pPr>
              <w:spacing w:after="0" w:line="240" w:lineRule="auto"/>
              <w:jc w:val="center"/>
              <w:rPr>
                <w:rFonts w:eastAsia="Times New Roman" w:cstheme="minorHAnsi"/>
                <w:lang w:eastAsia="en-GB"/>
              </w:rPr>
            </w:pPr>
            <w:r w:rsidRPr="002F73DD">
              <w:rPr>
                <w:rFonts w:eastAsia="Times New Roman" w:cstheme="minorHAnsi"/>
                <w:lang w:eastAsia="en-GB"/>
              </w:rPr>
              <w:t>Number of people</w:t>
            </w:r>
          </w:p>
        </w:tc>
      </w:tr>
      <w:tr w:rsidR="002F73DD" w:rsidRPr="002F73DD" w14:paraId="23BD0865" w14:textId="77777777" w:rsidTr="00A13D74">
        <w:trPr>
          <w:trHeight w:val="600"/>
        </w:trPr>
        <w:tc>
          <w:tcPr>
            <w:tcW w:w="5405" w:type="dxa"/>
            <w:tcBorders>
              <w:top w:val="nil"/>
              <w:left w:val="single" w:sz="8" w:space="0" w:color="auto"/>
              <w:bottom w:val="single" w:sz="8" w:space="0" w:color="auto"/>
              <w:right w:val="nil"/>
            </w:tcBorders>
            <w:shd w:val="clear" w:color="auto" w:fill="auto"/>
            <w:vAlign w:val="center"/>
          </w:tcPr>
          <w:p w14:paraId="6AA003BA" w14:textId="77777777" w:rsidR="00357B87" w:rsidRPr="002F73DD" w:rsidRDefault="00357B87" w:rsidP="00357B87">
            <w:pPr>
              <w:spacing w:after="0" w:line="240" w:lineRule="auto"/>
              <w:ind w:firstLineChars="200" w:firstLine="440"/>
              <w:rPr>
                <w:rFonts w:eastAsia="Times New Roman" w:cstheme="minorHAnsi"/>
                <w:lang w:eastAsia="en-GB"/>
              </w:rPr>
            </w:pPr>
            <w:r w:rsidRPr="002F73DD">
              <w:rPr>
                <w:rFonts w:eastAsia="Times New Roman" w:cstheme="minorHAnsi"/>
                <w:lang w:eastAsia="en-GB"/>
              </w:rPr>
              <w:t>2.     Improved perceived/experienced accessibility</w:t>
            </w:r>
          </w:p>
          <w:p w14:paraId="193E964F" w14:textId="3154B2F4" w:rsidR="00A13D74" w:rsidRPr="00BF01DC" w:rsidRDefault="00A13D74" w:rsidP="00357B87">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111922C7" w14:textId="7E16BD67" w:rsidR="00AB40C3" w:rsidRPr="00BF01DC" w:rsidRDefault="00AB40C3" w:rsidP="002F73DD">
            <w:pPr>
              <w:spacing w:after="0" w:line="240" w:lineRule="auto"/>
              <w:rPr>
                <w:rFonts w:eastAsia="Times New Roman" w:cstheme="minorHAnsi"/>
                <w:lang w:eastAsia="en-GB"/>
              </w:rPr>
            </w:pPr>
            <w:r w:rsidRPr="002F73DD">
              <w:rPr>
                <w:rFonts w:eastAsia="Times New Roman" w:cstheme="minorHAnsi"/>
                <w:lang w:eastAsia="en-GB"/>
              </w:rPr>
              <w:t>The number of individuals who report improved perceived/experienced accessibility as 'good' or 'very good'. As this is aiming to measure change, it will only be relevant where the individual could experience it previously. Requires a user questionnaire or public survey - The Council can advise. Accessibility refers to public space having facilities required for disabled pedestrians.</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0C57EA1D" w14:textId="790FA7C5" w:rsidR="00A13D74" w:rsidRPr="00BF01DC" w:rsidRDefault="003A237A" w:rsidP="00533741">
            <w:pPr>
              <w:spacing w:after="0" w:line="240" w:lineRule="auto"/>
              <w:jc w:val="center"/>
              <w:rPr>
                <w:rFonts w:eastAsia="Times New Roman" w:cstheme="minorHAnsi"/>
                <w:lang w:eastAsia="en-GB"/>
              </w:rPr>
            </w:pPr>
            <w:r w:rsidRPr="002F73DD">
              <w:rPr>
                <w:rFonts w:eastAsia="Times New Roman" w:cstheme="minorHAnsi"/>
                <w:lang w:eastAsia="en-GB"/>
              </w:rPr>
              <w:t>Number of people</w:t>
            </w:r>
          </w:p>
        </w:tc>
      </w:tr>
      <w:tr w:rsidR="002F73DD" w:rsidRPr="002F73DD" w14:paraId="7710DB78" w14:textId="77777777" w:rsidTr="00A13D74">
        <w:trPr>
          <w:trHeight w:val="600"/>
        </w:trPr>
        <w:tc>
          <w:tcPr>
            <w:tcW w:w="5405" w:type="dxa"/>
            <w:tcBorders>
              <w:top w:val="nil"/>
              <w:left w:val="single" w:sz="8" w:space="0" w:color="auto"/>
              <w:bottom w:val="single" w:sz="8" w:space="0" w:color="auto"/>
              <w:right w:val="nil"/>
            </w:tcBorders>
            <w:shd w:val="clear" w:color="auto" w:fill="auto"/>
            <w:vAlign w:val="center"/>
          </w:tcPr>
          <w:p w14:paraId="5F761CC4" w14:textId="77777777" w:rsidR="00357B87" w:rsidRPr="002F73DD" w:rsidRDefault="00357B87" w:rsidP="00357B87">
            <w:pPr>
              <w:spacing w:after="0" w:line="240" w:lineRule="auto"/>
              <w:ind w:firstLineChars="200" w:firstLine="440"/>
              <w:rPr>
                <w:rFonts w:eastAsia="Times New Roman" w:cstheme="minorHAnsi"/>
                <w:lang w:eastAsia="en-GB"/>
              </w:rPr>
            </w:pPr>
            <w:r w:rsidRPr="002F73DD">
              <w:rPr>
                <w:rFonts w:eastAsia="Times New Roman" w:cstheme="minorHAnsi"/>
                <w:lang w:eastAsia="en-GB"/>
              </w:rPr>
              <w:t>3.     Improved perception of events / facilities / amenities / attractions / markets / activity / safety (select one or more)</w:t>
            </w:r>
          </w:p>
          <w:p w14:paraId="25F7C477" w14:textId="5A30E3B4" w:rsidR="00A13D74" w:rsidRPr="00BF01DC" w:rsidRDefault="00A13D74" w:rsidP="00357B87">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2D38BE6E" w14:textId="2DED6619" w:rsidR="005B77FD" w:rsidRPr="00BF01DC" w:rsidRDefault="005B77FD" w:rsidP="002F73DD">
            <w:pPr>
              <w:spacing w:after="0" w:line="240" w:lineRule="auto"/>
              <w:rPr>
                <w:rFonts w:eastAsia="Times New Roman" w:cstheme="minorHAnsi"/>
                <w:lang w:eastAsia="en-GB"/>
              </w:rPr>
            </w:pPr>
            <w:r w:rsidRPr="002F73DD">
              <w:rPr>
                <w:rFonts w:eastAsia="Times New Roman" w:cstheme="minorHAnsi"/>
                <w:lang w:eastAsia="en-GB"/>
              </w:rPr>
              <w:t xml:space="preserve">The number of individuals who report their perception of events / facilities / amenities / attractions / activity / safety as 'good' or 'very good'. As this is aiming to measure change, it will only be relevant where the individual could experience it previously. Requires a user questionnaire or public survey - The Council can advise.  </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74EE5A73" w14:textId="57DC3130" w:rsidR="00A13D74" w:rsidRPr="00BF01DC" w:rsidRDefault="003A237A" w:rsidP="00533741">
            <w:pPr>
              <w:spacing w:after="0" w:line="240" w:lineRule="auto"/>
              <w:jc w:val="center"/>
              <w:rPr>
                <w:rFonts w:eastAsia="Times New Roman" w:cstheme="minorHAnsi"/>
                <w:lang w:eastAsia="en-GB"/>
              </w:rPr>
            </w:pPr>
            <w:r w:rsidRPr="002F73DD">
              <w:rPr>
                <w:rFonts w:eastAsia="Times New Roman" w:cstheme="minorHAnsi"/>
                <w:lang w:eastAsia="en-GB"/>
              </w:rPr>
              <w:t>Number of people</w:t>
            </w:r>
          </w:p>
        </w:tc>
      </w:tr>
      <w:tr w:rsidR="002F73DD" w:rsidRPr="002F73DD" w14:paraId="249D99E4" w14:textId="77777777" w:rsidTr="00A13D74">
        <w:trPr>
          <w:trHeight w:val="600"/>
        </w:trPr>
        <w:tc>
          <w:tcPr>
            <w:tcW w:w="5405" w:type="dxa"/>
            <w:tcBorders>
              <w:top w:val="nil"/>
              <w:left w:val="single" w:sz="8" w:space="0" w:color="auto"/>
              <w:bottom w:val="single" w:sz="8" w:space="0" w:color="auto"/>
              <w:right w:val="nil"/>
            </w:tcBorders>
            <w:shd w:val="clear" w:color="auto" w:fill="auto"/>
            <w:vAlign w:val="center"/>
          </w:tcPr>
          <w:p w14:paraId="2F33D2B2" w14:textId="77777777" w:rsidR="009D65E9" w:rsidRPr="002F73DD" w:rsidRDefault="009D65E9" w:rsidP="009D65E9">
            <w:pPr>
              <w:spacing w:after="0" w:line="240" w:lineRule="auto"/>
              <w:ind w:firstLineChars="200" w:firstLine="440"/>
              <w:rPr>
                <w:rFonts w:eastAsia="Times New Roman" w:cstheme="minorHAnsi"/>
                <w:lang w:eastAsia="en-GB"/>
              </w:rPr>
            </w:pPr>
            <w:r w:rsidRPr="002F73DD">
              <w:rPr>
                <w:rFonts w:eastAsia="Times New Roman" w:cstheme="minorHAnsi"/>
                <w:lang w:eastAsia="en-GB"/>
              </w:rPr>
              <w:t>4.  Increased users of facilities / amenities</w:t>
            </w:r>
          </w:p>
          <w:p w14:paraId="29BBB379" w14:textId="47C96A0B" w:rsidR="009D65E9" w:rsidRPr="00BF01DC" w:rsidRDefault="009D65E9" w:rsidP="009D65E9">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20E100DA" w14:textId="0A6526BD" w:rsidR="009D65E9" w:rsidRPr="00BF01DC" w:rsidRDefault="009D65E9" w:rsidP="009D65E9">
            <w:pPr>
              <w:spacing w:after="0" w:line="240" w:lineRule="auto"/>
              <w:rPr>
                <w:rFonts w:eastAsia="Times New Roman" w:cstheme="minorHAnsi"/>
                <w:lang w:eastAsia="en-GB"/>
              </w:rPr>
            </w:pPr>
            <w:r w:rsidRPr="002F73DD">
              <w:rPr>
                <w:rFonts w:eastAsia="Times New Roman" w:cstheme="minorHAnsi"/>
                <w:lang w:eastAsia="en-GB"/>
              </w:rPr>
              <w:t xml:space="preserve">Increased number of users, comparing numbers before and after the project. Facilities / amenities are any service contained within a physical structure </w:t>
            </w:r>
            <w:proofErr w:type="gramStart"/>
            <w:r w:rsidRPr="002F73DD">
              <w:rPr>
                <w:rFonts w:eastAsia="Times New Roman" w:cstheme="minorHAnsi"/>
                <w:lang w:eastAsia="en-GB"/>
              </w:rPr>
              <w:t>e.g.</w:t>
            </w:r>
            <w:proofErr w:type="gramEnd"/>
            <w:r w:rsidRPr="002F73DD">
              <w:rPr>
                <w:rFonts w:eastAsia="Times New Roman" w:cstheme="minorHAnsi"/>
                <w:lang w:eastAsia="en-GB"/>
              </w:rPr>
              <w:t xml:space="preserve"> building, sports pavilion, outdoor shelter.</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72EA6124" w14:textId="3132D081" w:rsidR="009D65E9" w:rsidRPr="00BF01DC" w:rsidRDefault="003A237A" w:rsidP="00533741">
            <w:pPr>
              <w:spacing w:after="0" w:line="240" w:lineRule="auto"/>
              <w:jc w:val="center"/>
              <w:rPr>
                <w:rFonts w:eastAsia="Times New Roman" w:cstheme="minorHAnsi"/>
                <w:lang w:eastAsia="en-GB"/>
              </w:rPr>
            </w:pPr>
            <w:r w:rsidRPr="002F73DD">
              <w:rPr>
                <w:rFonts w:eastAsia="Times New Roman" w:cstheme="minorHAnsi"/>
                <w:lang w:eastAsia="en-GB"/>
              </w:rPr>
              <w:t>Number of people</w:t>
            </w:r>
          </w:p>
        </w:tc>
      </w:tr>
      <w:tr w:rsidR="002F73DD" w:rsidRPr="002F73DD" w14:paraId="3B3EDA5B" w14:textId="77777777" w:rsidTr="00A13D74">
        <w:trPr>
          <w:trHeight w:val="600"/>
        </w:trPr>
        <w:tc>
          <w:tcPr>
            <w:tcW w:w="5405" w:type="dxa"/>
            <w:tcBorders>
              <w:top w:val="nil"/>
              <w:left w:val="single" w:sz="8" w:space="0" w:color="auto"/>
              <w:bottom w:val="single" w:sz="8" w:space="0" w:color="auto"/>
              <w:right w:val="nil"/>
            </w:tcBorders>
            <w:shd w:val="clear" w:color="auto" w:fill="auto"/>
            <w:vAlign w:val="center"/>
          </w:tcPr>
          <w:p w14:paraId="57853D0C" w14:textId="13E32217" w:rsidR="009D65E9" w:rsidRPr="002F73DD" w:rsidRDefault="009D65E9" w:rsidP="009D65E9">
            <w:pPr>
              <w:spacing w:after="0" w:line="240" w:lineRule="auto"/>
              <w:ind w:firstLineChars="200" w:firstLine="440"/>
              <w:rPr>
                <w:rFonts w:eastAsia="Times New Roman" w:cstheme="minorHAnsi"/>
                <w:lang w:eastAsia="en-GB"/>
              </w:rPr>
            </w:pPr>
            <w:r w:rsidRPr="002F73DD">
              <w:rPr>
                <w:rFonts w:eastAsia="Times New Roman" w:cstheme="minorHAnsi"/>
                <w:lang w:eastAsia="en-GB"/>
              </w:rPr>
              <w:t>5. Increased use of cycleways or foot paths</w:t>
            </w:r>
          </w:p>
          <w:p w14:paraId="4D258463" w14:textId="20A548BD" w:rsidR="009D65E9" w:rsidRPr="00BF01DC" w:rsidRDefault="009D65E9" w:rsidP="009D65E9">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3354AB86" w14:textId="400D5027" w:rsidR="009D65E9" w:rsidRPr="00BF01DC" w:rsidRDefault="009D65E9" w:rsidP="002F73DD">
            <w:pPr>
              <w:spacing w:after="0" w:line="240" w:lineRule="auto"/>
              <w:rPr>
                <w:rFonts w:eastAsia="Times New Roman" w:cstheme="minorHAnsi"/>
                <w:lang w:eastAsia="en-GB"/>
              </w:rPr>
            </w:pPr>
            <w:r w:rsidRPr="002F73DD">
              <w:rPr>
                <w:rFonts w:eastAsia="Times New Roman" w:cstheme="minorHAnsi"/>
                <w:lang w:eastAsia="en-GB"/>
              </w:rPr>
              <w:t>Increase in number of cyclists or pedestrians over a set period (</w:t>
            </w:r>
            <w:proofErr w:type="gramStart"/>
            <w:r w:rsidRPr="002F73DD">
              <w:rPr>
                <w:rFonts w:eastAsia="Times New Roman" w:cstheme="minorHAnsi"/>
                <w:lang w:eastAsia="en-GB"/>
              </w:rPr>
              <w:t>e.g.</w:t>
            </w:r>
            <w:proofErr w:type="gramEnd"/>
            <w:r w:rsidRPr="002F73DD">
              <w:rPr>
                <w:rFonts w:eastAsia="Times New Roman" w:cstheme="minorHAnsi"/>
                <w:lang w:eastAsia="en-GB"/>
              </w:rPr>
              <w:t xml:space="preserve"> weekly flow) along the specified length of path or cycle way that has been created or improved.</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244FA30" w14:textId="2210CE16" w:rsidR="009D65E9" w:rsidRPr="00BF01DC" w:rsidRDefault="003A237A" w:rsidP="00533741">
            <w:pPr>
              <w:spacing w:after="0" w:line="240" w:lineRule="auto"/>
              <w:jc w:val="center"/>
              <w:rPr>
                <w:rFonts w:eastAsia="Times New Roman" w:cstheme="minorHAnsi"/>
                <w:lang w:eastAsia="en-GB"/>
              </w:rPr>
            </w:pPr>
            <w:r w:rsidRPr="002F73DD">
              <w:rPr>
                <w:rFonts w:eastAsia="Times New Roman" w:cstheme="minorHAnsi"/>
                <w:lang w:eastAsia="en-GB"/>
              </w:rPr>
              <w:t>Number of cyclists or pedestrians</w:t>
            </w:r>
          </w:p>
        </w:tc>
      </w:tr>
      <w:tr w:rsidR="002F73DD" w:rsidRPr="002F73DD" w14:paraId="3B937717" w14:textId="77777777" w:rsidTr="00A13D74">
        <w:trPr>
          <w:trHeight w:val="600"/>
        </w:trPr>
        <w:tc>
          <w:tcPr>
            <w:tcW w:w="5405" w:type="dxa"/>
            <w:tcBorders>
              <w:top w:val="nil"/>
              <w:left w:val="single" w:sz="8" w:space="0" w:color="auto"/>
              <w:bottom w:val="single" w:sz="8" w:space="0" w:color="auto"/>
              <w:right w:val="nil"/>
            </w:tcBorders>
            <w:shd w:val="clear" w:color="auto" w:fill="auto"/>
            <w:vAlign w:val="center"/>
          </w:tcPr>
          <w:p w14:paraId="754BA381" w14:textId="29C0FCA6" w:rsidR="009D65E9" w:rsidRPr="00BF01DC" w:rsidRDefault="009D65E9" w:rsidP="009D65E9">
            <w:pPr>
              <w:spacing w:after="0" w:line="240" w:lineRule="auto"/>
              <w:ind w:firstLineChars="200" w:firstLine="440"/>
              <w:rPr>
                <w:rFonts w:eastAsia="Times New Roman" w:cstheme="minorHAnsi"/>
                <w:lang w:eastAsia="en-GB"/>
              </w:rPr>
            </w:pPr>
            <w:r w:rsidRPr="002F73DD">
              <w:rPr>
                <w:rFonts w:eastAsia="Times New Roman" w:cstheme="minorHAnsi"/>
                <w:lang w:eastAsia="en-GB"/>
              </w:rPr>
              <w:t>6. Increased affordability of events / entry</w:t>
            </w:r>
          </w:p>
        </w:tc>
        <w:tc>
          <w:tcPr>
            <w:tcW w:w="6950" w:type="dxa"/>
            <w:tcBorders>
              <w:top w:val="nil"/>
              <w:left w:val="single" w:sz="8" w:space="0" w:color="000000"/>
              <w:bottom w:val="single" w:sz="8" w:space="0" w:color="000000"/>
              <w:right w:val="nil"/>
            </w:tcBorders>
            <w:shd w:val="clear" w:color="auto" w:fill="auto"/>
          </w:tcPr>
          <w:p w14:paraId="71CC92E2" w14:textId="49CE7062" w:rsidR="009D65E9" w:rsidRPr="00BF01DC" w:rsidRDefault="009D65E9" w:rsidP="002F73DD">
            <w:pPr>
              <w:spacing w:after="0" w:line="240" w:lineRule="auto"/>
              <w:rPr>
                <w:rFonts w:eastAsia="Times New Roman" w:cstheme="minorHAnsi"/>
                <w:lang w:eastAsia="en-GB"/>
              </w:rPr>
            </w:pPr>
            <w:r w:rsidRPr="002F73DD">
              <w:rPr>
                <w:rFonts w:eastAsia="Times New Roman" w:cstheme="minorHAnsi"/>
                <w:lang w:eastAsia="en-GB"/>
              </w:rPr>
              <w:t xml:space="preserve">Decrease in price of event / entry as a direct result of the project. This could be defined in terms of standard, average or lowest price of entry, or price of entry for a specified visitor category.  </w:t>
            </w:r>
          </w:p>
        </w:tc>
        <w:tc>
          <w:tcPr>
            <w:tcW w:w="3105" w:type="dxa"/>
            <w:tcBorders>
              <w:top w:val="nil"/>
              <w:left w:val="single" w:sz="4" w:space="0" w:color="000000"/>
              <w:bottom w:val="single" w:sz="4" w:space="0" w:color="000000"/>
              <w:right w:val="single" w:sz="4" w:space="0" w:color="000000"/>
            </w:tcBorders>
            <w:shd w:val="clear" w:color="auto" w:fill="auto"/>
            <w:vAlign w:val="bottom"/>
          </w:tcPr>
          <w:p w14:paraId="502BCE3A" w14:textId="07CF6266" w:rsidR="009D65E9" w:rsidRPr="00BF01DC" w:rsidRDefault="00F866E9" w:rsidP="00533741">
            <w:pPr>
              <w:spacing w:after="0" w:line="240" w:lineRule="auto"/>
              <w:jc w:val="center"/>
              <w:rPr>
                <w:rFonts w:eastAsia="Times New Roman" w:cstheme="minorHAnsi"/>
                <w:lang w:eastAsia="en-GB"/>
              </w:rPr>
            </w:pPr>
            <w:r w:rsidRPr="002F73DD">
              <w:rPr>
                <w:rFonts w:eastAsia="Times New Roman" w:cstheme="minorHAnsi"/>
                <w:lang w:eastAsia="en-GB"/>
              </w:rPr>
              <w:t>Affordability in £</w:t>
            </w:r>
          </w:p>
        </w:tc>
      </w:tr>
      <w:tr w:rsidR="002F73DD" w:rsidRPr="002F73DD" w14:paraId="233D3125" w14:textId="77777777" w:rsidTr="000A321B">
        <w:trPr>
          <w:trHeight w:val="600"/>
        </w:trPr>
        <w:tc>
          <w:tcPr>
            <w:tcW w:w="5405" w:type="dxa"/>
            <w:tcBorders>
              <w:top w:val="nil"/>
              <w:left w:val="single" w:sz="8" w:space="0" w:color="auto"/>
              <w:bottom w:val="single" w:sz="8" w:space="0" w:color="auto"/>
              <w:right w:val="nil"/>
            </w:tcBorders>
            <w:shd w:val="clear" w:color="auto" w:fill="auto"/>
            <w:vAlign w:val="center"/>
          </w:tcPr>
          <w:p w14:paraId="37457971" w14:textId="11BBE176" w:rsidR="00E1244C" w:rsidRPr="002F73DD" w:rsidRDefault="00E1244C" w:rsidP="00E1244C">
            <w:pPr>
              <w:spacing w:after="0" w:line="240" w:lineRule="auto"/>
              <w:ind w:firstLineChars="200" w:firstLine="440"/>
              <w:rPr>
                <w:rFonts w:eastAsia="Times New Roman" w:cstheme="minorHAnsi"/>
                <w:lang w:eastAsia="en-GB"/>
              </w:rPr>
            </w:pPr>
            <w:r w:rsidRPr="002F73DD">
              <w:rPr>
                <w:rFonts w:eastAsia="Times New Roman" w:cstheme="minorHAnsi"/>
                <w:lang w:eastAsia="en-GB"/>
              </w:rPr>
              <w:t xml:space="preserve">7. Number of community-led arts, cultural, heritage and creative programmes </w:t>
            </w:r>
            <w:proofErr w:type="gramStart"/>
            <w:r w:rsidRPr="002F73DD">
              <w:rPr>
                <w:rFonts w:eastAsia="Times New Roman" w:cstheme="minorHAnsi"/>
                <w:lang w:eastAsia="en-GB"/>
              </w:rPr>
              <w:t>as a result of</w:t>
            </w:r>
            <w:proofErr w:type="gramEnd"/>
            <w:r w:rsidRPr="002F73DD">
              <w:rPr>
                <w:rFonts w:eastAsia="Times New Roman" w:cstheme="minorHAnsi"/>
                <w:lang w:eastAsia="en-GB"/>
              </w:rPr>
              <w:t xml:space="preserve"> support</w:t>
            </w:r>
          </w:p>
          <w:p w14:paraId="234C760A" w14:textId="0567D91D" w:rsidR="00E1244C" w:rsidRPr="00BF01DC" w:rsidRDefault="00E1244C" w:rsidP="00E1244C">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47591874" w14:textId="4FB97FB5" w:rsidR="00E1244C" w:rsidRPr="00BF01DC" w:rsidRDefault="00E1244C" w:rsidP="00E1244C">
            <w:pPr>
              <w:spacing w:after="0" w:line="240" w:lineRule="auto"/>
              <w:rPr>
                <w:rFonts w:eastAsia="Times New Roman" w:cstheme="minorHAnsi"/>
                <w:lang w:eastAsia="en-GB"/>
              </w:rPr>
            </w:pPr>
            <w:r w:rsidRPr="002F73DD">
              <w:rPr>
                <w:rFonts w:eastAsia="Times New Roman" w:cstheme="minorHAnsi"/>
                <w:lang w:eastAsia="en-GB"/>
              </w:rPr>
              <w:t xml:space="preserve">Programmes started because of UKSPF support, led by community groups, focusing on arts, </w:t>
            </w:r>
            <w:proofErr w:type="gramStart"/>
            <w:r w:rsidRPr="002F73DD">
              <w:rPr>
                <w:rFonts w:eastAsia="Times New Roman" w:cstheme="minorHAnsi"/>
                <w:lang w:eastAsia="en-GB"/>
              </w:rPr>
              <w:t>culture</w:t>
            </w:r>
            <w:proofErr w:type="gramEnd"/>
            <w:r w:rsidRPr="002F73DD">
              <w:rPr>
                <w:rFonts w:eastAsia="Times New Roman" w:cstheme="minorHAnsi"/>
                <w:lang w:eastAsia="en-GB"/>
              </w:rPr>
              <w:t xml:space="preserve"> and heritage.  </w:t>
            </w:r>
          </w:p>
        </w:tc>
        <w:tc>
          <w:tcPr>
            <w:tcW w:w="31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BE42C" w14:textId="742E3839" w:rsidR="00E1244C" w:rsidRPr="00BF01DC" w:rsidRDefault="00E1244C" w:rsidP="00533741">
            <w:pPr>
              <w:spacing w:after="0" w:line="240" w:lineRule="auto"/>
              <w:jc w:val="center"/>
              <w:rPr>
                <w:rFonts w:eastAsia="Times New Roman" w:cstheme="minorHAnsi"/>
                <w:lang w:eastAsia="en-GB"/>
              </w:rPr>
            </w:pPr>
            <w:r w:rsidRPr="002F73DD">
              <w:rPr>
                <w:rFonts w:cstheme="minorHAnsi"/>
              </w:rPr>
              <w:t>Number of programmes</w:t>
            </w:r>
          </w:p>
        </w:tc>
      </w:tr>
      <w:tr w:rsidR="002F73DD" w:rsidRPr="002F73DD" w14:paraId="52ECE2FD" w14:textId="77777777" w:rsidTr="000A321B">
        <w:trPr>
          <w:trHeight w:val="600"/>
        </w:trPr>
        <w:tc>
          <w:tcPr>
            <w:tcW w:w="5405" w:type="dxa"/>
            <w:tcBorders>
              <w:top w:val="nil"/>
              <w:left w:val="single" w:sz="8" w:space="0" w:color="auto"/>
              <w:bottom w:val="single" w:sz="8" w:space="0" w:color="auto"/>
              <w:right w:val="nil"/>
            </w:tcBorders>
            <w:shd w:val="clear" w:color="auto" w:fill="auto"/>
            <w:vAlign w:val="center"/>
          </w:tcPr>
          <w:p w14:paraId="2EDF00C3" w14:textId="77777777" w:rsidR="00E1244C" w:rsidRPr="002F73DD" w:rsidRDefault="00E1244C" w:rsidP="00E1244C">
            <w:pPr>
              <w:spacing w:after="0" w:line="240" w:lineRule="auto"/>
              <w:ind w:firstLineChars="200" w:firstLine="440"/>
              <w:rPr>
                <w:rFonts w:eastAsia="Times New Roman" w:cstheme="minorHAnsi"/>
                <w:lang w:eastAsia="en-GB"/>
              </w:rPr>
            </w:pPr>
            <w:r w:rsidRPr="002F73DD">
              <w:rPr>
                <w:rFonts w:eastAsia="Times New Roman" w:cstheme="minorHAnsi"/>
                <w:lang w:eastAsia="en-GB"/>
              </w:rPr>
              <w:lastRenderedPageBreak/>
              <w:t xml:space="preserve">8. Number of volunteering opportunities created </w:t>
            </w:r>
            <w:proofErr w:type="gramStart"/>
            <w:r w:rsidRPr="002F73DD">
              <w:rPr>
                <w:rFonts w:eastAsia="Times New Roman" w:cstheme="minorHAnsi"/>
                <w:lang w:eastAsia="en-GB"/>
              </w:rPr>
              <w:t>as a result of</w:t>
            </w:r>
            <w:proofErr w:type="gramEnd"/>
            <w:r w:rsidRPr="002F73DD">
              <w:rPr>
                <w:rFonts w:eastAsia="Times New Roman" w:cstheme="minorHAnsi"/>
                <w:lang w:eastAsia="en-GB"/>
              </w:rPr>
              <w:t xml:space="preserve"> support</w:t>
            </w:r>
          </w:p>
          <w:p w14:paraId="7D932504" w14:textId="60AD0900" w:rsidR="00E1244C" w:rsidRPr="00BF01DC" w:rsidRDefault="00E1244C" w:rsidP="00E1244C">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10FFFCB9" w14:textId="21E64AA0" w:rsidR="00E1244C" w:rsidRPr="00BF01DC" w:rsidRDefault="00E1244C" w:rsidP="00E1244C">
            <w:pPr>
              <w:spacing w:after="0" w:line="240" w:lineRule="auto"/>
              <w:rPr>
                <w:rFonts w:eastAsia="Times New Roman" w:cstheme="minorHAnsi"/>
                <w:lang w:eastAsia="en-GB"/>
              </w:rPr>
            </w:pPr>
            <w:r w:rsidRPr="002F73DD">
              <w:rPr>
                <w:rFonts w:eastAsia="Times New Roman" w:cstheme="minorHAnsi"/>
                <w:lang w:eastAsia="en-GB"/>
              </w:rPr>
              <w:t xml:space="preserve">The number of volunteering roles created as a direct result of the project. These can be regular or one-off.  </w:t>
            </w:r>
          </w:p>
        </w:tc>
        <w:tc>
          <w:tcPr>
            <w:tcW w:w="3105" w:type="dxa"/>
            <w:tcBorders>
              <w:top w:val="nil"/>
              <w:left w:val="single" w:sz="4" w:space="0" w:color="000000"/>
              <w:bottom w:val="single" w:sz="4" w:space="0" w:color="000000"/>
              <w:right w:val="single" w:sz="4" w:space="0" w:color="000000"/>
            </w:tcBorders>
            <w:shd w:val="clear" w:color="auto" w:fill="auto"/>
            <w:vAlign w:val="center"/>
          </w:tcPr>
          <w:p w14:paraId="478EF8D5" w14:textId="2C2FC8C3" w:rsidR="00E1244C" w:rsidRPr="00BF01DC" w:rsidRDefault="00E1244C" w:rsidP="00533741">
            <w:pPr>
              <w:spacing w:after="0" w:line="240" w:lineRule="auto"/>
              <w:jc w:val="center"/>
              <w:rPr>
                <w:rFonts w:eastAsia="Times New Roman" w:cstheme="minorHAnsi"/>
                <w:lang w:eastAsia="en-GB"/>
              </w:rPr>
            </w:pPr>
            <w:r w:rsidRPr="002F73DD">
              <w:rPr>
                <w:rFonts w:cstheme="minorHAnsi"/>
              </w:rPr>
              <w:t>Number of volunteering roles created</w:t>
            </w:r>
          </w:p>
        </w:tc>
      </w:tr>
      <w:tr w:rsidR="002F73DD" w:rsidRPr="002F73DD" w14:paraId="221738D5" w14:textId="77777777" w:rsidTr="000A321B">
        <w:trPr>
          <w:trHeight w:val="600"/>
        </w:trPr>
        <w:tc>
          <w:tcPr>
            <w:tcW w:w="5405" w:type="dxa"/>
            <w:tcBorders>
              <w:top w:val="nil"/>
              <w:left w:val="single" w:sz="8" w:space="0" w:color="auto"/>
              <w:bottom w:val="single" w:sz="8" w:space="0" w:color="auto"/>
              <w:right w:val="nil"/>
            </w:tcBorders>
            <w:shd w:val="clear" w:color="auto" w:fill="auto"/>
            <w:vAlign w:val="center"/>
          </w:tcPr>
          <w:p w14:paraId="08730522" w14:textId="77777777" w:rsidR="00E1244C" w:rsidRPr="002F73DD" w:rsidRDefault="00E1244C" w:rsidP="00B60D7D">
            <w:pPr>
              <w:spacing w:after="0" w:line="240" w:lineRule="auto"/>
              <w:ind w:firstLineChars="200" w:firstLine="440"/>
              <w:rPr>
                <w:rFonts w:eastAsia="Times New Roman" w:cstheme="minorHAnsi"/>
                <w:lang w:eastAsia="en-GB"/>
              </w:rPr>
            </w:pPr>
            <w:r w:rsidRPr="002F73DD">
              <w:rPr>
                <w:rFonts w:eastAsia="Times New Roman" w:cstheme="minorHAnsi"/>
                <w:lang w:eastAsia="en-GB"/>
              </w:rPr>
              <w:t xml:space="preserve">9. Number of active or sustained participants in community groups </w:t>
            </w:r>
            <w:proofErr w:type="gramStart"/>
            <w:r w:rsidRPr="002F73DD">
              <w:rPr>
                <w:rFonts w:eastAsia="Times New Roman" w:cstheme="minorHAnsi"/>
                <w:lang w:eastAsia="en-GB"/>
              </w:rPr>
              <w:t>as a result of</w:t>
            </w:r>
            <w:proofErr w:type="gramEnd"/>
            <w:r w:rsidRPr="002F73DD">
              <w:rPr>
                <w:rFonts w:eastAsia="Times New Roman" w:cstheme="minorHAnsi"/>
                <w:lang w:eastAsia="en-GB"/>
              </w:rPr>
              <w:t xml:space="preserve"> support.</w:t>
            </w:r>
          </w:p>
          <w:p w14:paraId="64CCD50E" w14:textId="25E6196C" w:rsidR="00E1244C" w:rsidRPr="00BF01DC" w:rsidRDefault="00E1244C" w:rsidP="00E1244C">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8" w:space="0" w:color="000000"/>
              <w:right w:val="nil"/>
            </w:tcBorders>
            <w:shd w:val="clear" w:color="auto" w:fill="auto"/>
          </w:tcPr>
          <w:p w14:paraId="21166F6D" w14:textId="4B486428" w:rsidR="00E1244C" w:rsidRPr="00BF01DC" w:rsidRDefault="00E1244C" w:rsidP="002F73DD">
            <w:pPr>
              <w:spacing w:after="0" w:line="240" w:lineRule="auto"/>
              <w:rPr>
                <w:rFonts w:eastAsia="Times New Roman" w:cstheme="minorHAnsi"/>
                <w:lang w:eastAsia="en-GB"/>
              </w:rPr>
            </w:pPr>
            <w:r w:rsidRPr="002F73DD">
              <w:rPr>
                <w:rFonts w:eastAsia="Times New Roman" w:cstheme="minorHAnsi"/>
                <w:lang w:eastAsia="en-GB"/>
              </w:rPr>
              <w:t xml:space="preserve">The number of people actively participating in community groups over a sustained period. Active participation means attending at least 50% of sessions over no less than three months.  </w:t>
            </w:r>
          </w:p>
        </w:tc>
        <w:tc>
          <w:tcPr>
            <w:tcW w:w="3105" w:type="dxa"/>
            <w:tcBorders>
              <w:top w:val="nil"/>
              <w:left w:val="single" w:sz="4" w:space="0" w:color="000000"/>
              <w:bottom w:val="single" w:sz="4" w:space="0" w:color="000000"/>
              <w:right w:val="single" w:sz="4" w:space="0" w:color="000000"/>
            </w:tcBorders>
            <w:shd w:val="clear" w:color="auto" w:fill="auto"/>
            <w:vAlign w:val="center"/>
          </w:tcPr>
          <w:p w14:paraId="74BD6D4E" w14:textId="4035A39A" w:rsidR="00E1244C" w:rsidRPr="00BF01DC" w:rsidRDefault="00E1244C" w:rsidP="00533741">
            <w:pPr>
              <w:spacing w:after="0" w:line="240" w:lineRule="auto"/>
              <w:jc w:val="center"/>
              <w:rPr>
                <w:rFonts w:eastAsia="Times New Roman" w:cstheme="minorHAnsi"/>
                <w:lang w:eastAsia="en-GB"/>
              </w:rPr>
            </w:pPr>
            <w:r w:rsidRPr="002F73DD">
              <w:rPr>
                <w:rFonts w:cstheme="minorHAnsi"/>
              </w:rPr>
              <w:t>Number of participants</w:t>
            </w:r>
          </w:p>
        </w:tc>
      </w:tr>
      <w:tr w:rsidR="002F73DD" w:rsidRPr="002F73DD" w14:paraId="741802D0" w14:textId="77777777" w:rsidTr="00E1244C">
        <w:trPr>
          <w:trHeight w:val="600"/>
        </w:trPr>
        <w:tc>
          <w:tcPr>
            <w:tcW w:w="5405" w:type="dxa"/>
            <w:tcBorders>
              <w:top w:val="nil"/>
              <w:left w:val="single" w:sz="8" w:space="0" w:color="auto"/>
              <w:bottom w:val="single" w:sz="4" w:space="0" w:color="auto"/>
              <w:right w:val="nil"/>
            </w:tcBorders>
            <w:shd w:val="clear" w:color="auto" w:fill="auto"/>
            <w:vAlign w:val="center"/>
          </w:tcPr>
          <w:p w14:paraId="03FEA0A3" w14:textId="77777777" w:rsidR="00E1244C" w:rsidRPr="002F73DD" w:rsidRDefault="00E1244C" w:rsidP="00E1244C">
            <w:pPr>
              <w:spacing w:after="0" w:line="240" w:lineRule="auto"/>
              <w:ind w:firstLineChars="200" w:firstLine="440"/>
              <w:rPr>
                <w:rFonts w:eastAsia="Times New Roman" w:cstheme="minorHAnsi"/>
                <w:lang w:eastAsia="en-GB"/>
              </w:rPr>
            </w:pPr>
            <w:r w:rsidRPr="002F73DD">
              <w:rPr>
                <w:rFonts w:eastAsia="Times New Roman" w:cstheme="minorHAnsi"/>
                <w:lang w:eastAsia="en-GB"/>
              </w:rPr>
              <w:t xml:space="preserve">10.  Decrease in neighbourhood crime </w:t>
            </w:r>
          </w:p>
          <w:p w14:paraId="6FEC01A4" w14:textId="55B85169" w:rsidR="00E1244C" w:rsidRPr="00BF01DC" w:rsidRDefault="00E1244C" w:rsidP="00E1244C">
            <w:pPr>
              <w:spacing w:after="0" w:line="240" w:lineRule="auto"/>
              <w:ind w:firstLineChars="200" w:firstLine="440"/>
              <w:rPr>
                <w:rFonts w:eastAsia="Times New Roman" w:cstheme="minorHAnsi"/>
                <w:lang w:eastAsia="en-GB"/>
              </w:rPr>
            </w:pPr>
          </w:p>
        </w:tc>
        <w:tc>
          <w:tcPr>
            <w:tcW w:w="6950" w:type="dxa"/>
            <w:tcBorders>
              <w:top w:val="nil"/>
              <w:left w:val="single" w:sz="8" w:space="0" w:color="000000"/>
              <w:bottom w:val="single" w:sz="4" w:space="0" w:color="auto"/>
              <w:right w:val="nil"/>
            </w:tcBorders>
            <w:shd w:val="clear" w:color="auto" w:fill="auto"/>
          </w:tcPr>
          <w:p w14:paraId="4C07EE9B" w14:textId="02F3B2CA" w:rsidR="00E1244C" w:rsidRPr="00BF01DC" w:rsidRDefault="00E1244C" w:rsidP="002F73DD">
            <w:pPr>
              <w:spacing w:after="0" w:line="240" w:lineRule="auto"/>
              <w:rPr>
                <w:rFonts w:eastAsia="Times New Roman" w:cstheme="minorHAnsi"/>
                <w:lang w:eastAsia="en-GB"/>
              </w:rPr>
            </w:pPr>
            <w:r w:rsidRPr="002F73DD">
              <w:rPr>
                <w:rFonts w:eastAsia="Times New Roman" w:cstheme="minorHAnsi"/>
                <w:lang w:eastAsia="en-GB"/>
              </w:rPr>
              <w:t xml:space="preserve">Decrease in number of neighbourhood crimes reported within a specified area. Neighbourhood crime includes domestic burglary, theft from the person, </w:t>
            </w:r>
            <w:proofErr w:type="gramStart"/>
            <w:r w:rsidRPr="002F73DD">
              <w:rPr>
                <w:rFonts w:eastAsia="Times New Roman" w:cstheme="minorHAnsi"/>
                <w:lang w:eastAsia="en-GB"/>
              </w:rPr>
              <w:t>robbery</w:t>
            </w:r>
            <w:proofErr w:type="gramEnd"/>
            <w:r w:rsidRPr="002F73DD">
              <w:rPr>
                <w:rFonts w:eastAsia="Times New Roman" w:cstheme="minorHAnsi"/>
                <w:lang w:eastAsia="en-GB"/>
              </w:rPr>
              <w:t xml:space="preserve"> and vehicle crime.   </w:t>
            </w:r>
          </w:p>
        </w:tc>
        <w:tc>
          <w:tcPr>
            <w:tcW w:w="3105" w:type="dxa"/>
            <w:tcBorders>
              <w:top w:val="nil"/>
              <w:left w:val="single" w:sz="4" w:space="0" w:color="000000"/>
              <w:bottom w:val="single" w:sz="4" w:space="0" w:color="auto"/>
              <w:right w:val="single" w:sz="4" w:space="0" w:color="000000"/>
            </w:tcBorders>
            <w:shd w:val="clear" w:color="auto" w:fill="auto"/>
            <w:vAlign w:val="center"/>
          </w:tcPr>
          <w:p w14:paraId="67599E3A" w14:textId="64D21EB7" w:rsidR="00E1244C" w:rsidRPr="00BF01DC" w:rsidRDefault="00E1244C" w:rsidP="00533741">
            <w:pPr>
              <w:spacing w:after="0" w:line="240" w:lineRule="auto"/>
              <w:jc w:val="center"/>
              <w:rPr>
                <w:rFonts w:eastAsia="Times New Roman" w:cstheme="minorHAnsi"/>
                <w:lang w:eastAsia="en-GB"/>
              </w:rPr>
            </w:pPr>
            <w:r w:rsidRPr="002F73DD">
              <w:rPr>
                <w:rFonts w:cstheme="minorHAnsi"/>
              </w:rPr>
              <w:t>Number of crimes reported</w:t>
            </w:r>
          </w:p>
        </w:tc>
      </w:tr>
      <w:tr w:rsidR="002F73DD" w:rsidRPr="002F73DD" w14:paraId="11DD3701" w14:textId="77777777" w:rsidTr="00E1244C">
        <w:trPr>
          <w:trHeight w:val="600"/>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tcPr>
          <w:p w14:paraId="5F163E67" w14:textId="77777777" w:rsidR="00E1244C" w:rsidRPr="002F73DD" w:rsidRDefault="00E1244C" w:rsidP="00E1244C">
            <w:pPr>
              <w:spacing w:after="0" w:line="240" w:lineRule="auto"/>
              <w:ind w:firstLineChars="200" w:firstLine="440"/>
              <w:rPr>
                <w:rFonts w:eastAsia="Times New Roman" w:cstheme="minorHAnsi"/>
                <w:lang w:eastAsia="en-GB"/>
              </w:rPr>
            </w:pPr>
            <w:r w:rsidRPr="002F73DD">
              <w:rPr>
                <w:rFonts w:eastAsia="Times New Roman" w:cstheme="minorHAnsi"/>
                <w:lang w:eastAsia="en-GB"/>
              </w:rPr>
              <w:t xml:space="preserve">11. Increased take up of energy efficiency measures </w:t>
            </w:r>
          </w:p>
          <w:p w14:paraId="5830ED68" w14:textId="6FE206D0" w:rsidR="00E1244C" w:rsidRPr="00BF01DC" w:rsidRDefault="00E1244C" w:rsidP="00E1244C">
            <w:pPr>
              <w:spacing w:after="0" w:line="240" w:lineRule="auto"/>
              <w:ind w:firstLineChars="200" w:firstLine="440"/>
              <w:rPr>
                <w:rFonts w:eastAsia="Times New Roman" w:cstheme="minorHAnsi"/>
                <w:lang w:eastAsia="en-GB"/>
              </w:rPr>
            </w:pPr>
          </w:p>
        </w:tc>
        <w:tc>
          <w:tcPr>
            <w:tcW w:w="6950" w:type="dxa"/>
            <w:tcBorders>
              <w:top w:val="single" w:sz="4" w:space="0" w:color="auto"/>
              <w:left w:val="single" w:sz="4" w:space="0" w:color="auto"/>
              <w:bottom w:val="single" w:sz="4" w:space="0" w:color="auto"/>
              <w:right w:val="single" w:sz="4" w:space="0" w:color="auto"/>
            </w:tcBorders>
            <w:shd w:val="clear" w:color="auto" w:fill="auto"/>
          </w:tcPr>
          <w:p w14:paraId="681094C2" w14:textId="4E069AF4" w:rsidR="00E1244C" w:rsidRPr="00BF01DC" w:rsidRDefault="00E1244C" w:rsidP="002F73DD">
            <w:pPr>
              <w:spacing w:after="0" w:line="240" w:lineRule="auto"/>
              <w:rPr>
                <w:rFonts w:eastAsia="Times New Roman" w:cstheme="minorHAnsi"/>
                <w:lang w:eastAsia="en-GB"/>
              </w:rPr>
            </w:pPr>
            <w:r w:rsidRPr="002F73DD">
              <w:rPr>
                <w:rFonts w:eastAsia="Times New Roman" w:cstheme="minorHAnsi"/>
                <w:lang w:eastAsia="en-GB"/>
              </w:rPr>
              <w:t>The increase in number of households taking up energy efficiency measures following support. A household is one or more people living at the same address, who share a kitchen and living or dining room. Energy efficiency means any measure that could improve a household's Energy Performance Certificate rating. It doesn't have to shift the letter rating, only make progress towards this.</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5F27B87B" w14:textId="6BF12F2A" w:rsidR="00E1244C" w:rsidRPr="00BF01DC" w:rsidRDefault="00E1244C" w:rsidP="00533741">
            <w:pPr>
              <w:spacing w:after="0" w:line="240" w:lineRule="auto"/>
              <w:jc w:val="center"/>
              <w:rPr>
                <w:rFonts w:eastAsia="Times New Roman" w:cstheme="minorHAnsi"/>
                <w:lang w:eastAsia="en-GB"/>
              </w:rPr>
            </w:pPr>
            <w:r w:rsidRPr="002F73DD">
              <w:rPr>
                <w:rFonts w:cstheme="minorHAnsi"/>
              </w:rPr>
              <w:t>Number of households</w:t>
            </w:r>
          </w:p>
        </w:tc>
      </w:tr>
      <w:tr w:rsidR="002F73DD" w:rsidRPr="002F73DD" w14:paraId="563108AA" w14:textId="77777777" w:rsidTr="00E1244C">
        <w:trPr>
          <w:trHeight w:val="600"/>
        </w:trPr>
        <w:tc>
          <w:tcPr>
            <w:tcW w:w="5405" w:type="dxa"/>
            <w:tcBorders>
              <w:top w:val="single" w:sz="4" w:space="0" w:color="auto"/>
              <w:left w:val="single" w:sz="4" w:space="0" w:color="auto"/>
              <w:bottom w:val="single" w:sz="4" w:space="0" w:color="auto"/>
              <w:right w:val="single" w:sz="4" w:space="0" w:color="auto"/>
            </w:tcBorders>
            <w:shd w:val="clear" w:color="auto" w:fill="auto"/>
            <w:vAlign w:val="center"/>
          </w:tcPr>
          <w:p w14:paraId="6E93DF8D" w14:textId="38425726" w:rsidR="00E1244C" w:rsidRPr="00BF01DC" w:rsidRDefault="00E1244C" w:rsidP="00E1244C">
            <w:pPr>
              <w:spacing w:after="0" w:line="240" w:lineRule="auto"/>
              <w:ind w:firstLineChars="200" w:firstLine="440"/>
              <w:rPr>
                <w:rFonts w:eastAsia="Times New Roman" w:cstheme="minorHAnsi"/>
                <w:lang w:eastAsia="en-GB"/>
              </w:rPr>
            </w:pPr>
            <w:r w:rsidRPr="002F73DD">
              <w:rPr>
                <w:rFonts w:eastAsia="Times New Roman" w:cstheme="minorHAnsi"/>
                <w:lang w:eastAsia="en-GB"/>
              </w:rPr>
              <w:t>12.  CO2 equivalent reductions</w:t>
            </w:r>
          </w:p>
        </w:tc>
        <w:tc>
          <w:tcPr>
            <w:tcW w:w="6950" w:type="dxa"/>
            <w:tcBorders>
              <w:top w:val="single" w:sz="4" w:space="0" w:color="auto"/>
              <w:left w:val="single" w:sz="4" w:space="0" w:color="auto"/>
              <w:bottom w:val="single" w:sz="4" w:space="0" w:color="auto"/>
              <w:right w:val="single" w:sz="4" w:space="0" w:color="auto"/>
            </w:tcBorders>
            <w:shd w:val="clear" w:color="auto" w:fill="auto"/>
          </w:tcPr>
          <w:p w14:paraId="39F41B49" w14:textId="792BA4F0" w:rsidR="00E1244C" w:rsidRPr="00BF01DC" w:rsidRDefault="00E1244C" w:rsidP="002F73DD">
            <w:pPr>
              <w:spacing w:after="0" w:line="240" w:lineRule="auto"/>
              <w:rPr>
                <w:rFonts w:eastAsia="Times New Roman" w:cstheme="minorHAnsi"/>
                <w:lang w:eastAsia="en-GB"/>
              </w:rPr>
            </w:pPr>
            <w:r w:rsidRPr="002F73DD">
              <w:rPr>
                <w:rFonts w:eastAsia="Times New Roman" w:cstheme="minorHAnsi"/>
                <w:lang w:eastAsia="en-GB"/>
              </w:rPr>
              <w:t xml:space="preserve">Decrease in tonnes of CO2 should be measured using BEIS conversion factors. The estimate is based on the amount of CO2 saved in a given year </w:t>
            </w:r>
            <w:proofErr w:type="gramStart"/>
            <w:r w:rsidRPr="002F73DD">
              <w:rPr>
                <w:rFonts w:eastAsia="Times New Roman" w:cstheme="minorHAnsi"/>
                <w:lang w:eastAsia="en-GB"/>
              </w:rPr>
              <w:t>i.e.</w:t>
            </w:r>
            <w:proofErr w:type="gramEnd"/>
            <w:r w:rsidRPr="002F73DD">
              <w:rPr>
                <w:rFonts w:eastAsia="Times New Roman" w:cstheme="minorHAnsi"/>
                <w:lang w:eastAsia="en-GB"/>
              </w:rPr>
              <w:t xml:space="preserve"> a projection of an estimate of savings in the year following completion of the project. Method to be agreed by project appraisers.   </w:t>
            </w:r>
          </w:p>
        </w:tc>
        <w:tc>
          <w:tcPr>
            <w:tcW w:w="3105" w:type="dxa"/>
            <w:tcBorders>
              <w:top w:val="single" w:sz="4" w:space="0" w:color="auto"/>
              <w:left w:val="single" w:sz="4" w:space="0" w:color="auto"/>
              <w:bottom w:val="single" w:sz="4" w:space="0" w:color="auto"/>
              <w:right w:val="single" w:sz="4" w:space="0" w:color="auto"/>
            </w:tcBorders>
            <w:shd w:val="clear" w:color="auto" w:fill="auto"/>
            <w:vAlign w:val="center"/>
          </w:tcPr>
          <w:p w14:paraId="64C78B1F" w14:textId="1EAB528D" w:rsidR="00E1244C" w:rsidRPr="00BF01DC" w:rsidRDefault="00E1244C" w:rsidP="00533741">
            <w:pPr>
              <w:spacing w:after="0" w:line="240" w:lineRule="auto"/>
              <w:jc w:val="center"/>
              <w:rPr>
                <w:rFonts w:eastAsia="Times New Roman" w:cstheme="minorHAnsi"/>
                <w:lang w:eastAsia="en-GB"/>
              </w:rPr>
            </w:pPr>
            <w:r w:rsidRPr="002F73DD">
              <w:rPr>
                <w:rFonts w:cstheme="minorHAnsi"/>
              </w:rPr>
              <w:t>Tonnes of CO2</w:t>
            </w:r>
          </w:p>
        </w:tc>
      </w:tr>
    </w:tbl>
    <w:p w14:paraId="14306B16" w14:textId="77777777" w:rsidR="00A13D74" w:rsidRPr="002D74B9" w:rsidRDefault="00A13D74" w:rsidP="00A13D74">
      <w:pPr>
        <w:spacing w:after="0"/>
        <w:rPr>
          <w:rFonts w:ascii="Calibri" w:hAnsi="Calibri" w:cs="Calibri"/>
          <w:b/>
          <w:szCs w:val="24"/>
        </w:rPr>
      </w:pPr>
    </w:p>
    <w:sectPr w:rsidR="00A13D74" w:rsidRPr="002D74B9" w:rsidSect="00527EE8">
      <w:pgSz w:w="16838" w:h="11906" w:orient="landscape"/>
      <w:pgMar w:top="720" w:right="720" w:bottom="720" w:left="720" w:header="708"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DE0ED" w14:textId="77777777" w:rsidR="00A824D7" w:rsidRDefault="00A824D7" w:rsidP="00A24CB6">
      <w:pPr>
        <w:spacing w:after="0" w:line="240" w:lineRule="auto"/>
      </w:pPr>
      <w:r>
        <w:separator/>
      </w:r>
    </w:p>
  </w:endnote>
  <w:endnote w:type="continuationSeparator" w:id="0">
    <w:p w14:paraId="4BD8116A" w14:textId="77777777" w:rsidR="00A824D7" w:rsidRDefault="00A824D7" w:rsidP="00A24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3654513"/>
      <w:docPartObj>
        <w:docPartGallery w:val="Page Numbers (Bottom of Page)"/>
        <w:docPartUnique/>
      </w:docPartObj>
    </w:sdtPr>
    <w:sdtEndPr/>
    <w:sdtContent>
      <w:sdt>
        <w:sdtPr>
          <w:id w:val="98381352"/>
          <w:docPartObj>
            <w:docPartGallery w:val="Page Numbers (Top of Page)"/>
            <w:docPartUnique/>
          </w:docPartObj>
        </w:sdtPr>
        <w:sdtEndPr/>
        <w:sdtContent>
          <w:p w14:paraId="6858992D" w14:textId="77777777" w:rsidR="00840994" w:rsidRDefault="00840994" w:rsidP="00A41A0C">
            <w:pPr>
              <w:pStyle w:val="Footer"/>
              <w:jc w:val="center"/>
            </w:pPr>
            <w:r w:rsidRPr="00A24CB6">
              <w:rPr>
                <w:rFonts w:ascii="Arial" w:hAnsi="Arial" w:cs="Arial"/>
                <w:i/>
                <w:sz w:val="20"/>
                <w:szCs w:val="20"/>
              </w:rPr>
              <w:t xml:space="preserve">Page </w:t>
            </w:r>
            <w:r w:rsidR="00ED71D7" w:rsidRPr="00A24CB6">
              <w:rPr>
                <w:rFonts w:ascii="Arial" w:hAnsi="Arial" w:cs="Arial"/>
                <w:b/>
                <w:bCs/>
                <w:i/>
                <w:sz w:val="20"/>
                <w:szCs w:val="20"/>
              </w:rPr>
              <w:fldChar w:fldCharType="begin"/>
            </w:r>
            <w:r w:rsidRPr="00A24CB6">
              <w:rPr>
                <w:rFonts w:ascii="Arial" w:hAnsi="Arial" w:cs="Arial"/>
                <w:b/>
                <w:bCs/>
                <w:i/>
                <w:sz w:val="20"/>
                <w:szCs w:val="20"/>
              </w:rPr>
              <w:instrText xml:space="preserve"> PAGE </w:instrText>
            </w:r>
            <w:r w:rsidR="00ED71D7" w:rsidRPr="00A24CB6">
              <w:rPr>
                <w:rFonts w:ascii="Arial" w:hAnsi="Arial" w:cs="Arial"/>
                <w:b/>
                <w:bCs/>
                <w:i/>
                <w:sz w:val="20"/>
                <w:szCs w:val="20"/>
              </w:rPr>
              <w:fldChar w:fldCharType="separate"/>
            </w:r>
            <w:r w:rsidR="006E506D">
              <w:rPr>
                <w:rFonts w:ascii="Arial" w:hAnsi="Arial" w:cs="Arial"/>
                <w:b/>
                <w:bCs/>
                <w:i/>
                <w:noProof/>
                <w:sz w:val="20"/>
                <w:szCs w:val="20"/>
              </w:rPr>
              <w:t>2</w:t>
            </w:r>
            <w:r w:rsidR="00ED71D7" w:rsidRPr="00A24CB6">
              <w:rPr>
                <w:rFonts w:ascii="Arial" w:hAnsi="Arial" w:cs="Arial"/>
                <w:b/>
                <w:bCs/>
                <w:i/>
                <w:sz w:val="20"/>
                <w:szCs w:val="20"/>
              </w:rPr>
              <w:fldChar w:fldCharType="end"/>
            </w:r>
            <w:r w:rsidRPr="00A24CB6">
              <w:rPr>
                <w:rFonts w:ascii="Arial" w:hAnsi="Arial" w:cs="Arial"/>
                <w:i/>
                <w:sz w:val="20"/>
                <w:szCs w:val="20"/>
              </w:rPr>
              <w:t xml:space="preserve"> of </w:t>
            </w:r>
            <w:r w:rsidR="00ED71D7" w:rsidRPr="00A24CB6">
              <w:rPr>
                <w:rFonts w:ascii="Arial" w:hAnsi="Arial" w:cs="Arial"/>
                <w:b/>
                <w:bCs/>
                <w:i/>
                <w:sz w:val="20"/>
                <w:szCs w:val="20"/>
              </w:rPr>
              <w:fldChar w:fldCharType="begin"/>
            </w:r>
            <w:r w:rsidRPr="00A24CB6">
              <w:rPr>
                <w:rFonts w:ascii="Arial" w:hAnsi="Arial" w:cs="Arial"/>
                <w:b/>
                <w:bCs/>
                <w:i/>
                <w:sz w:val="20"/>
                <w:szCs w:val="20"/>
              </w:rPr>
              <w:instrText xml:space="preserve"> NUMPAGES  </w:instrText>
            </w:r>
            <w:r w:rsidR="00ED71D7" w:rsidRPr="00A24CB6">
              <w:rPr>
                <w:rFonts w:ascii="Arial" w:hAnsi="Arial" w:cs="Arial"/>
                <w:b/>
                <w:bCs/>
                <w:i/>
                <w:sz w:val="20"/>
                <w:szCs w:val="20"/>
              </w:rPr>
              <w:fldChar w:fldCharType="separate"/>
            </w:r>
            <w:r w:rsidR="006E506D">
              <w:rPr>
                <w:rFonts w:ascii="Arial" w:hAnsi="Arial" w:cs="Arial"/>
                <w:b/>
                <w:bCs/>
                <w:i/>
                <w:noProof/>
                <w:sz w:val="20"/>
                <w:szCs w:val="20"/>
              </w:rPr>
              <w:t>3</w:t>
            </w:r>
            <w:r w:rsidR="00ED71D7" w:rsidRPr="00A24CB6">
              <w:rPr>
                <w:rFonts w:ascii="Arial" w:hAnsi="Arial" w:cs="Arial"/>
                <w:b/>
                <w:bCs/>
                <w:i/>
                <w:sz w:val="20"/>
                <w:szCs w:val="20"/>
              </w:rPr>
              <w:fldChar w:fldCharType="end"/>
            </w:r>
          </w:p>
        </w:sdtContent>
      </w:sdt>
    </w:sdtContent>
  </w:sdt>
  <w:p w14:paraId="29F92F36" w14:textId="77777777" w:rsidR="00840994" w:rsidRDefault="0084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97540" w14:textId="77777777" w:rsidR="00A824D7" w:rsidRDefault="00A824D7" w:rsidP="00A24CB6">
      <w:pPr>
        <w:spacing w:after="0" w:line="240" w:lineRule="auto"/>
      </w:pPr>
      <w:r>
        <w:separator/>
      </w:r>
    </w:p>
  </w:footnote>
  <w:footnote w:type="continuationSeparator" w:id="0">
    <w:p w14:paraId="280A880A" w14:textId="77777777" w:rsidR="00A824D7" w:rsidRDefault="00A824D7" w:rsidP="00A24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D37E" w14:textId="4209EAF3" w:rsidR="000B0E69" w:rsidRDefault="000B0E69">
    <w:pPr>
      <w:pStyle w:val="Header"/>
    </w:pPr>
    <w:r>
      <w:rPr>
        <w:noProof/>
      </w:rPr>
      <mc:AlternateContent>
        <mc:Choice Requires="wps">
          <w:drawing>
            <wp:anchor distT="0" distB="0" distL="0" distR="0" simplePos="0" relativeHeight="251675648" behindDoc="0" locked="0" layoutInCell="1" allowOverlap="1" wp14:anchorId="11873D5A" wp14:editId="265C4851">
              <wp:simplePos x="635" y="635"/>
              <wp:positionH relativeFrom="page">
                <wp:align>center</wp:align>
              </wp:positionH>
              <wp:positionV relativeFrom="page">
                <wp:align>top</wp:align>
              </wp:positionV>
              <wp:extent cx="443865" cy="443865"/>
              <wp:effectExtent l="0" t="0" r="635" b="1460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726277" w14:textId="78383117" w:rsidR="000B0E69" w:rsidRPr="000B0E69" w:rsidRDefault="000B0E69" w:rsidP="000B0E69">
                          <w:pPr>
                            <w:spacing w:after="0"/>
                            <w:rPr>
                              <w:rFonts w:ascii="Calibri" w:eastAsia="Calibri" w:hAnsi="Calibri" w:cs="Calibri"/>
                              <w:noProof/>
                              <w:color w:val="000000"/>
                              <w:sz w:val="24"/>
                              <w:szCs w:val="24"/>
                            </w:rPr>
                          </w:pPr>
                          <w:r w:rsidRPr="000B0E6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1873D5A" id="_x0000_t202" coordsize="21600,21600" o:spt="202" path="m,l,21600r21600,l21600,xe">
              <v:stroke joinstyle="miter"/>
              <v:path gradientshapeok="t" o:connecttype="rect"/>
            </v:shapetype>
            <v:shape id="Text Box 6" o:spid="_x0000_s1027" type="#_x0000_t202" alt="OFFICIAL" style="position:absolute;margin-left:0;margin-top:0;width:34.95pt;height:34.95pt;z-index:25167564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D726277" w14:textId="78383117" w:rsidR="000B0E69" w:rsidRPr="000B0E69" w:rsidRDefault="000B0E69" w:rsidP="000B0E69">
                    <w:pPr>
                      <w:spacing w:after="0"/>
                      <w:rPr>
                        <w:rFonts w:ascii="Calibri" w:eastAsia="Calibri" w:hAnsi="Calibri" w:cs="Calibri"/>
                        <w:noProof/>
                        <w:color w:val="000000"/>
                        <w:sz w:val="24"/>
                        <w:szCs w:val="24"/>
                      </w:rPr>
                    </w:pPr>
                    <w:r w:rsidRPr="000B0E69">
                      <w:rPr>
                        <w:rFonts w:ascii="Calibri" w:eastAsia="Calibri" w:hAnsi="Calibri" w:cs="Calibri"/>
                        <w:noProof/>
                        <w:color w:val="000000"/>
                        <w:sz w:val="24"/>
                        <w:szCs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5E73" w14:textId="7197C855" w:rsidR="00CA2732" w:rsidRDefault="00CA2732" w:rsidP="006E506D">
    <w:pPr>
      <w:pStyle w:val="Header"/>
      <w:spacing w:after="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6470" w14:textId="16351E7A" w:rsidR="000B0E69" w:rsidRDefault="000B0E69">
    <w:pPr>
      <w:pStyle w:val="Header"/>
    </w:pPr>
    <w:r>
      <w:rPr>
        <w:noProof/>
      </w:rPr>
      <mc:AlternateContent>
        <mc:Choice Requires="wps">
          <w:drawing>
            <wp:anchor distT="0" distB="0" distL="0" distR="0" simplePos="0" relativeHeight="251674624" behindDoc="0" locked="0" layoutInCell="1" allowOverlap="1" wp14:anchorId="0EDEED0A" wp14:editId="49A7FA88">
              <wp:simplePos x="635" y="635"/>
              <wp:positionH relativeFrom="page">
                <wp:align>center</wp:align>
              </wp:positionH>
              <wp:positionV relativeFrom="page">
                <wp:align>top</wp:align>
              </wp:positionV>
              <wp:extent cx="443865" cy="443865"/>
              <wp:effectExtent l="0" t="0" r="635" b="14605"/>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CA0300" w14:textId="12E1EB99" w:rsidR="000B0E69" w:rsidRPr="000B0E69" w:rsidRDefault="000B0E69" w:rsidP="000B0E69">
                          <w:pPr>
                            <w:spacing w:after="0"/>
                            <w:rPr>
                              <w:rFonts w:ascii="Calibri" w:eastAsia="Calibri" w:hAnsi="Calibri" w:cs="Calibri"/>
                              <w:noProof/>
                              <w:color w:val="000000"/>
                              <w:sz w:val="24"/>
                              <w:szCs w:val="24"/>
                            </w:rPr>
                          </w:pPr>
                          <w:r w:rsidRPr="000B0E69">
                            <w:rPr>
                              <w:rFonts w:ascii="Calibri" w:eastAsia="Calibri" w:hAnsi="Calibri" w:cs="Calibri"/>
                              <w:noProof/>
                              <w:color w:val="000000"/>
                              <w:sz w:val="24"/>
                              <w:szCs w:val="24"/>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DEED0A" id="_x0000_t202" coordsize="21600,21600" o:spt="202" path="m,l,21600r21600,l21600,xe">
              <v:stroke joinstyle="miter"/>
              <v:path gradientshapeok="t" o:connecttype="rect"/>
            </v:shapetype>
            <v:shape id="Text Box 1" o:spid="_x0000_s1029" type="#_x0000_t202" alt="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5ACA0300" w14:textId="12E1EB99" w:rsidR="000B0E69" w:rsidRPr="000B0E69" w:rsidRDefault="000B0E69" w:rsidP="000B0E69">
                    <w:pPr>
                      <w:spacing w:after="0"/>
                      <w:rPr>
                        <w:rFonts w:ascii="Calibri" w:eastAsia="Calibri" w:hAnsi="Calibri" w:cs="Calibri"/>
                        <w:noProof/>
                        <w:color w:val="000000"/>
                        <w:sz w:val="24"/>
                        <w:szCs w:val="24"/>
                      </w:rPr>
                    </w:pPr>
                    <w:r w:rsidRPr="000B0E69">
                      <w:rPr>
                        <w:rFonts w:ascii="Calibri" w:eastAsia="Calibri" w:hAnsi="Calibri" w:cs="Calibri"/>
                        <w:noProof/>
                        <w:color w:val="000000"/>
                        <w:sz w:val="24"/>
                        <w:szCs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1F0F"/>
    <w:multiLevelType w:val="hybridMultilevel"/>
    <w:tmpl w:val="712C002E"/>
    <w:lvl w:ilvl="0" w:tplc="FAD66A96">
      <w:start w:val="5"/>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 w15:restartNumberingAfterBreak="0">
    <w:nsid w:val="0D5F22F5"/>
    <w:multiLevelType w:val="hybridMultilevel"/>
    <w:tmpl w:val="09DA5A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3E2A8D"/>
    <w:multiLevelType w:val="hybridMultilevel"/>
    <w:tmpl w:val="2532790C"/>
    <w:lvl w:ilvl="0" w:tplc="5ABC63D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8340263">
    <w:abstractNumId w:val="1"/>
  </w:num>
  <w:num w:numId="2" w16cid:durableId="914123570">
    <w:abstractNumId w:val="2"/>
  </w:num>
  <w:num w:numId="3" w16cid:durableId="121457946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C6"/>
    <w:rsid w:val="00002C7B"/>
    <w:rsid w:val="00010906"/>
    <w:rsid w:val="000239EA"/>
    <w:rsid w:val="000259D0"/>
    <w:rsid w:val="00035EBA"/>
    <w:rsid w:val="00036A4A"/>
    <w:rsid w:val="00043500"/>
    <w:rsid w:val="00050646"/>
    <w:rsid w:val="000660C5"/>
    <w:rsid w:val="00066293"/>
    <w:rsid w:val="00070BB4"/>
    <w:rsid w:val="0007474E"/>
    <w:rsid w:val="000948A0"/>
    <w:rsid w:val="000A08C2"/>
    <w:rsid w:val="000A5FCA"/>
    <w:rsid w:val="000B0E69"/>
    <w:rsid w:val="000C3C22"/>
    <w:rsid w:val="000D55B7"/>
    <w:rsid w:val="000E4D0B"/>
    <w:rsid w:val="000E519F"/>
    <w:rsid w:val="000F5333"/>
    <w:rsid w:val="00112F69"/>
    <w:rsid w:val="00116CC1"/>
    <w:rsid w:val="00127FBE"/>
    <w:rsid w:val="00136D3A"/>
    <w:rsid w:val="001441B8"/>
    <w:rsid w:val="00180AC1"/>
    <w:rsid w:val="001A3DBA"/>
    <w:rsid w:val="001C1090"/>
    <w:rsid w:val="001E5DB9"/>
    <w:rsid w:val="001F6091"/>
    <w:rsid w:val="00202C9C"/>
    <w:rsid w:val="002210B7"/>
    <w:rsid w:val="00235DAC"/>
    <w:rsid w:val="00260A66"/>
    <w:rsid w:val="00262027"/>
    <w:rsid w:val="00262335"/>
    <w:rsid w:val="00283A1B"/>
    <w:rsid w:val="002A3470"/>
    <w:rsid w:val="002D74B9"/>
    <w:rsid w:val="002E3E16"/>
    <w:rsid w:val="002F73DD"/>
    <w:rsid w:val="0031559E"/>
    <w:rsid w:val="0032404A"/>
    <w:rsid w:val="003366E2"/>
    <w:rsid w:val="0034058F"/>
    <w:rsid w:val="00343DFF"/>
    <w:rsid w:val="00345C9D"/>
    <w:rsid w:val="003464A7"/>
    <w:rsid w:val="00346C85"/>
    <w:rsid w:val="00357B87"/>
    <w:rsid w:val="00360428"/>
    <w:rsid w:val="00371725"/>
    <w:rsid w:val="0038220C"/>
    <w:rsid w:val="0038420E"/>
    <w:rsid w:val="003900A7"/>
    <w:rsid w:val="0039204B"/>
    <w:rsid w:val="003A237A"/>
    <w:rsid w:val="003A4976"/>
    <w:rsid w:val="003A7886"/>
    <w:rsid w:val="003B4364"/>
    <w:rsid w:val="003C4538"/>
    <w:rsid w:val="003C7E88"/>
    <w:rsid w:val="003E2C16"/>
    <w:rsid w:val="0041138A"/>
    <w:rsid w:val="00416D10"/>
    <w:rsid w:val="00424C3E"/>
    <w:rsid w:val="004648A4"/>
    <w:rsid w:val="00467C2A"/>
    <w:rsid w:val="00481E51"/>
    <w:rsid w:val="00496152"/>
    <w:rsid w:val="004A219D"/>
    <w:rsid w:val="004B42CC"/>
    <w:rsid w:val="004B44BD"/>
    <w:rsid w:val="004C28E8"/>
    <w:rsid w:val="004C7B1C"/>
    <w:rsid w:val="004E5D83"/>
    <w:rsid w:val="004F3482"/>
    <w:rsid w:val="00510A36"/>
    <w:rsid w:val="00527EE8"/>
    <w:rsid w:val="00533741"/>
    <w:rsid w:val="005373D2"/>
    <w:rsid w:val="00537F27"/>
    <w:rsid w:val="005533D8"/>
    <w:rsid w:val="005534B7"/>
    <w:rsid w:val="005536C8"/>
    <w:rsid w:val="005638E5"/>
    <w:rsid w:val="00582E0A"/>
    <w:rsid w:val="00591574"/>
    <w:rsid w:val="00594126"/>
    <w:rsid w:val="005B2196"/>
    <w:rsid w:val="005B70D7"/>
    <w:rsid w:val="005B77FD"/>
    <w:rsid w:val="005D64A3"/>
    <w:rsid w:val="005E70FD"/>
    <w:rsid w:val="005F17CB"/>
    <w:rsid w:val="005F79A9"/>
    <w:rsid w:val="0060227C"/>
    <w:rsid w:val="006031DA"/>
    <w:rsid w:val="006041EF"/>
    <w:rsid w:val="006157E5"/>
    <w:rsid w:val="00646767"/>
    <w:rsid w:val="00674955"/>
    <w:rsid w:val="006803EA"/>
    <w:rsid w:val="006A6C84"/>
    <w:rsid w:val="006C0CFD"/>
    <w:rsid w:val="006C4AEC"/>
    <w:rsid w:val="006C5337"/>
    <w:rsid w:val="006E506D"/>
    <w:rsid w:val="006E754C"/>
    <w:rsid w:val="006F451C"/>
    <w:rsid w:val="00706DFC"/>
    <w:rsid w:val="00707C53"/>
    <w:rsid w:val="0072397C"/>
    <w:rsid w:val="0073572A"/>
    <w:rsid w:val="007635E5"/>
    <w:rsid w:val="007710A9"/>
    <w:rsid w:val="00781980"/>
    <w:rsid w:val="00784923"/>
    <w:rsid w:val="00835161"/>
    <w:rsid w:val="00840274"/>
    <w:rsid w:val="00840994"/>
    <w:rsid w:val="0084281D"/>
    <w:rsid w:val="008525C5"/>
    <w:rsid w:val="00866465"/>
    <w:rsid w:val="00884F83"/>
    <w:rsid w:val="008A6C68"/>
    <w:rsid w:val="008B570C"/>
    <w:rsid w:val="008E17B5"/>
    <w:rsid w:val="00913DB5"/>
    <w:rsid w:val="009154F3"/>
    <w:rsid w:val="009172D6"/>
    <w:rsid w:val="00926046"/>
    <w:rsid w:val="009623DC"/>
    <w:rsid w:val="00964D6F"/>
    <w:rsid w:val="00966F56"/>
    <w:rsid w:val="00981E2D"/>
    <w:rsid w:val="009A074A"/>
    <w:rsid w:val="009A0E9E"/>
    <w:rsid w:val="009B58DE"/>
    <w:rsid w:val="009C726D"/>
    <w:rsid w:val="009D65E9"/>
    <w:rsid w:val="009E1762"/>
    <w:rsid w:val="00A13D74"/>
    <w:rsid w:val="00A146D6"/>
    <w:rsid w:val="00A24CB6"/>
    <w:rsid w:val="00A27465"/>
    <w:rsid w:val="00A35AB1"/>
    <w:rsid w:val="00A36804"/>
    <w:rsid w:val="00A41A0C"/>
    <w:rsid w:val="00A44A03"/>
    <w:rsid w:val="00A546EC"/>
    <w:rsid w:val="00A824D7"/>
    <w:rsid w:val="00AB40C3"/>
    <w:rsid w:val="00AB7D98"/>
    <w:rsid w:val="00AD7C0B"/>
    <w:rsid w:val="00AE1C00"/>
    <w:rsid w:val="00B0664A"/>
    <w:rsid w:val="00B26AEC"/>
    <w:rsid w:val="00B455E0"/>
    <w:rsid w:val="00B45E83"/>
    <w:rsid w:val="00B50F09"/>
    <w:rsid w:val="00B569D0"/>
    <w:rsid w:val="00B60D7D"/>
    <w:rsid w:val="00B6373C"/>
    <w:rsid w:val="00B643DA"/>
    <w:rsid w:val="00B90177"/>
    <w:rsid w:val="00BD562D"/>
    <w:rsid w:val="00BF01DC"/>
    <w:rsid w:val="00C06EDF"/>
    <w:rsid w:val="00C23BCC"/>
    <w:rsid w:val="00C25627"/>
    <w:rsid w:val="00C421F9"/>
    <w:rsid w:val="00C427B3"/>
    <w:rsid w:val="00C6032A"/>
    <w:rsid w:val="00C711C6"/>
    <w:rsid w:val="00C73A72"/>
    <w:rsid w:val="00C73BFA"/>
    <w:rsid w:val="00C741AA"/>
    <w:rsid w:val="00C82502"/>
    <w:rsid w:val="00CA2732"/>
    <w:rsid w:val="00CB4AFF"/>
    <w:rsid w:val="00CB5D54"/>
    <w:rsid w:val="00CC25E1"/>
    <w:rsid w:val="00CD03F0"/>
    <w:rsid w:val="00CD1AA0"/>
    <w:rsid w:val="00CF2659"/>
    <w:rsid w:val="00D160CB"/>
    <w:rsid w:val="00D16544"/>
    <w:rsid w:val="00D177A0"/>
    <w:rsid w:val="00D1782E"/>
    <w:rsid w:val="00D33383"/>
    <w:rsid w:val="00D340AB"/>
    <w:rsid w:val="00D35F9A"/>
    <w:rsid w:val="00D362B1"/>
    <w:rsid w:val="00D43065"/>
    <w:rsid w:val="00D4457C"/>
    <w:rsid w:val="00D62CDF"/>
    <w:rsid w:val="00D67FF8"/>
    <w:rsid w:val="00D70AB8"/>
    <w:rsid w:val="00D75F6C"/>
    <w:rsid w:val="00D853EE"/>
    <w:rsid w:val="00D96E36"/>
    <w:rsid w:val="00DA1BA4"/>
    <w:rsid w:val="00DB4C3D"/>
    <w:rsid w:val="00DE1330"/>
    <w:rsid w:val="00DE62C2"/>
    <w:rsid w:val="00E1244C"/>
    <w:rsid w:val="00E44E3C"/>
    <w:rsid w:val="00E56A24"/>
    <w:rsid w:val="00E661C5"/>
    <w:rsid w:val="00E80189"/>
    <w:rsid w:val="00EC0B62"/>
    <w:rsid w:val="00ED2998"/>
    <w:rsid w:val="00ED71D7"/>
    <w:rsid w:val="00EF0769"/>
    <w:rsid w:val="00F36669"/>
    <w:rsid w:val="00F404AC"/>
    <w:rsid w:val="00F65D47"/>
    <w:rsid w:val="00F76DC6"/>
    <w:rsid w:val="00F866E9"/>
    <w:rsid w:val="00F86FAB"/>
    <w:rsid w:val="00F91CEA"/>
    <w:rsid w:val="00F96799"/>
    <w:rsid w:val="00FA0A54"/>
    <w:rsid w:val="00FA7A15"/>
    <w:rsid w:val="00FF43C6"/>
    <w:rsid w:val="00FF4D0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2C63E"/>
  <w15:docId w15:val="{8DB34DF8-7E58-48B3-AF78-C00135DCE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373C"/>
    <w:pPr>
      <w:ind w:left="720"/>
      <w:contextualSpacing/>
    </w:pPr>
  </w:style>
  <w:style w:type="paragraph" w:styleId="Header">
    <w:name w:val="header"/>
    <w:basedOn w:val="Normal"/>
    <w:link w:val="HeaderChar"/>
    <w:uiPriority w:val="99"/>
    <w:unhideWhenUsed/>
    <w:rsid w:val="00A24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B6"/>
  </w:style>
  <w:style w:type="paragraph" w:styleId="Footer">
    <w:name w:val="footer"/>
    <w:basedOn w:val="Normal"/>
    <w:link w:val="FooterChar"/>
    <w:uiPriority w:val="99"/>
    <w:unhideWhenUsed/>
    <w:rsid w:val="00A24C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B6"/>
  </w:style>
  <w:style w:type="character" w:styleId="Hyperlink">
    <w:name w:val="Hyperlink"/>
    <w:unhideWhenUsed/>
    <w:rsid w:val="00706DFC"/>
    <w:rPr>
      <w:color w:val="0000FF"/>
      <w:u w:val="single"/>
    </w:rPr>
  </w:style>
  <w:style w:type="paragraph" w:styleId="BalloonText">
    <w:name w:val="Balloon Text"/>
    <w:basedOn w:val="Normal"/>
    <w:link w:val="BalloonTextChar"/>
    <w:uiPriority w:val="99"/>
    <w:semiHidden/>
    <w:unhideWhenUsed/>
    <w:rsid w:val="0034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DFF"/>
    <w:rPr>
      <w:rFonts w:ascii="Tahoma" w:hAnsi="Tahoma" w:cs="Tahoma"/>
      <w:sz w:val="16"/>
      <w:szCs w:val="16"/>
    </w:rPr>
  </w:style>
  <w:style w:type="paragraph" w:styleId="Title">
    <w:name w:val="Title"/>
    <w:basedOn w:val="Normal"/>
    <w:next w:val="Normal"/>
    <w:link w:val="TitleChar"/>
    <w:uiPriority w:val="10"/>
    <w:qFormat/>
    <w:rsid w:val="006E506D"/>
    <w:pPr>
      <w:jc w:val="center"/>
    </w:pPr>
    <w:rPr>
      <w:rFonts w:ascii="Calibri" w:hAnsi="Calibri" w:cs="Calibri"/>
      <w:b/>
      <w:sz w:val="28"/>
      <w:szCs w:val="28"/>
    </w:rPr>
  </w:style>
  <w:style w:type="character" w:customStyle="1" w:styleId="TitleChar">
    <w:name w:val="Title Char"/>
    <w:basedOn w:val="DefaultParagraphFont"/>
    <w:link w:val="Title"/>
    <w:uiPriority w:val="10"/>
    <w:rsid w:val="006E506D"/>
    <w:rPr>
      <w:rFonts w:ascii="Calibri" w:hAnsi="Calibri" w:cs="Calibri"/>
      <w:b/>
      <w:sz w:val="28"/>
      <w:szCs w:val="28"/>
    </w:rPr>
  </w:style>
  <w:style w:type="paragraph" w:customStyle="1" w:styleId="Default">
    <w:name w:val="Default"/>
    <w:rsid w:val="00DE13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9344">
      <w:bodyDiv w:val="1"/>
      <w:marLeft w:val="0"/>
      <w:marRight w:val="0"/>
      <w:marTop w:val="0"/>
      <w:marBottom w:val="0"/>
      <w:divBdr>
        <w:top w:val="none" w:sz="0" w:space="0" w:color="auto"/>
        <w:left w:val="none" w:sz="0" w:space="0" w:color="auto"/>
        <w:bottom w:val="none" w:sz="0" w:space="0" w:color="auto"/>
        <w:right w:val="none" w:sz="0" w:space="0" w:color="auto"/>
      </w:divBdr>
    </w:div>
    <w:div w:id="248270580">
      <w:bodyDiv w:val="1"/>
      <w:marLeft w:val="0"/>
      <w:marRight w:val="0"/>
      <w:marTop w:val="0"/>
      <w:marBottom w:val="0"/>
      <w:divBdr>
        <w:top w:val="none" w:sz="0" w:space="0" w:color="auto"/>
        <w:left w:val="none" w:sz="0" w:space="0" w:color="auto"/>
        <w:bottom w:val="none" w:sz="0" w:space="0" w:color="auto"/>
        <w:right w:val="none" w:sz="0" w:space="0" w:color="auto"/>
      </w:divBdr>
    </w:div>
    <w:div w:id="267933808">
      <w:bodyDiv w:val="1"/>
      <w:marLeft w:val="0"/>
      <w:marRight w:val="0"/>
      <w:marTop w:val="0"/>
      <w:marBottom w:val="0"/>
      <w:divBdr>
        <w:top w:val="none" w:sz="0" w:space="0" w:color="auto"/>
        <w:left w:val="none" w:sz="0" w:space="0" w:color="auto"/>
        <w:bottom w:val="none" w:sz="0" w:space="0" w:color="auto"/>
        <w:right w:val="none" w:sz="0" w:space="0" w:color="auto"/>
      </w:divBdr>
    </w:div>
    <w:div w:id="1183740710">
      <w:bodyDiv w:val="1"/>
      <w:marLeft w:val="0"/>
      <w:marRight w:val="0"/>
      <w:marTop w:val="0"/>
      <w:marBottom w:val="0"/>
      <w:divBdr>
        <w:top w:val="none" w:sz="0" w:space="0" w:color="auto"/>
        <w:left w:val="none" w:sz="0" w:space="0" w:color="auto"/>
        <w:bottom w:val="none" w:sz="0" w:space="0" w:color="auto"/>
        <w:right w:val="none" w:sz="0" w:space="0" w:color="auto"/>
      </w:divBdr>
    </w:div>
    <w:div w:id="15972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CommunityDevelopment@rushcliffe.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98A99-3811-4D47-B95C-F6E10A51F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1780</Words>
  <Characters>10148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Elia - Nottingham West Administrator</dc:creator>
  <cp:lastModifiedBy>Sofi Melvin</cp:lastModifiedBy>
  <cp:revision>2</cp:revision>
  <cp:lastPrinted>2019-06-04T14:29:00Z</cp:lastPrinted>
  <dcterms:created xsi:type="dcterms:W3CDTF">2024-04-24T14:44:00Z</dcterms:created>
  <dcterms:modified xsi:type="dcterms:W3CDTF">2024-04-24T14:44:00Z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1,6,7</vt:lpwstr>
  </property>
  <property fmtid="{D5CDD505-2E9C-101B-9397-08002B2CF9AE}" pid="3" name="ClassificationContentMarkingHeaderFontProps">
    <vt:lpwstr>#000000,12,Calibri</vt:lpwstr>
  </property>
  <property fmtid="{D5CDD505-2E9C-101B-9397-08002B2CF9AE}" pid="4" name="ClassificationContentMarkingHeaderText">
    <vt:lpwstr>OFFICIAL</vt:lpwstr>
  </property>
  <property fmtid="{D5CDD505-2E9C-101B-9397-08002B2CF9AE}" pid="5" name="MSIP_Label_82605bbf-3f5a-4d11-995a-ab0e71eef3db_Enabled">
    <vt:lpwstr>true</vt:lpwstr>
  </property>
  <property fmtid="{D5CDD505-2E9C-101B-9397-08002B2CF9AE}" pid="6" name="MSIP_Label_82605bbf-3f5a-4d11-995a-ab0e71eef3db_SetDate">
    <vt:lpwstr>2024-02-19T15:35:19Z</vt:lpwstr>
  </property>
  <property fmtid="{D5CDD505-2E9C-101B-9397-08002B2CF9AE}" pid="7" name="MSIP_Label_82605bbf-3f5a-4d11-995a-ab0e71eef3db_Method">
    <vt:lpwstr>Standard</vt:lpwstr>
  </property>
  <property fmtid="{D5CDD505-2E9C-101B-9397-08002B2CF9AE}" pid="8" name="MSIP_Label_82605bbf-3f5a-4d11-995a-ab0e71eef3db_Name">
    <vt:lpwstr>General</vt:lpwstr>
  </property>
  <property fmtid="{D5CDD505-2E9C-101B-9397-08002B2CF9AE}" pid="9" name="MSIP_Label_82605bbf-3f5a-4d11-995a-ab0e71eef3db_SiteId">
    <vt:lpwstr>0fb26f95-b29d-4825-a41a-86c75ea1246a</vt:lpwstr>
  </property>
  <property fmtid="{D5CDD505-2E9C-101B-9397-08002B2CF9AE}" pid="10" name="MSIP_Label_82605bbf-3f5a-4d11-995a-ab0e71eef3db_ActionId">
    <vt:lpwstr>0d6d79cb-a6c5-435d-842c-3a7e5e78fefc</vt:lpwstr>
  </property>
  <property fmtid="{D5CDD505-2E9C-101B-9397-08002B2CF9AE}" pid="11" name="MSIP_Label_82605bbf-3f5a-4d11-995a-ab0e71eef3db_ContentBits">
    <vt:lpwstr>1</vt:lpwstr>
  </property>
</Properties>
</file>