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500E" w14:textId="77777777" w:rsidR="007B7C2F" w:rsidRPr="00CA49D6" w:rsidRDefault="007B7C2F" w:rsidP="007B7C2F">
      <w:pPr>
        <w:rPr>
          <w:rFonts w:ascii="Arial" w:hAnsi="Arial" w:cs="Arial"/>
          <w:sz w:val="24"/>
          <w:szCs w:val="24"/>
        </w:rPr>
      </w:pPr>
      <w:r w:rsidRPr="00CA49D6">
        <w:rPr>
          <w:rFonts w:ascii="Arial" w:hAnsi="Arial" w:cs="Arial"/>
          <w:sz w:val="24"/>
          <w:szCs w:val="24"/>
        </w:rPr>
        <w:t>Please also provide the following information</w:t>
      </w:r>
    </w:p>
    <w:p w14:paraId="1F32FAC3" w14:textId="77777777" w:rsidR="007B7C2F" w:rsidRPr="00CA49D6" w:rsidRDefault="007B7C2F" w:rsidP="007B7C2F">
      <w:pPr>
        <w:rPr>
          <w:rFonts w:ascii="Arial" w:hAnsi="Arial" w:cs="Arial"/>
          <w:sz w:val="24"/>
          <w:szCs w:val="24"/>
        </w:rPr>
      </w:pPr>
    </w:p>
    <w:p w14:paraId="01CABDDF" w14:textId="656F91F0" w:rsidR="007B7C2F" w:rsidRPr="00CA49D6" w:rsidRDefault="007B7C2F" w:rsidP="007B7C2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bookmarkStart w:id="0" w:name="_Hlk143184879"/>
      <w:r w:rsidRPr="00CA49D6">
        <w:rPr>
          <w:rFonts w:ascii="Arial" w:eastAsia="Times New Roman" w:hAnsi="Arial" w:cs="Arial"/>
          <w:sz w:val="24"/>
          <w:szCs w:val="24"/>
        </w:rPr>
        <w:t>Number of electors in District/Borough</w:t>
      </w:r>
      <w:r w:rsidR="000B4AAD">
        <w:rPr>
          <w:rFonts w:ascii="Arial" w:eastAsia="Times New Roman" w:hAnsi="Arial" w:cs="Arial"/>
          <w:sz w:val="24"/>
          <w:szCs w:val="24"/>
        </w:rPr>
        <w:t xml:space="preserve"> </w:t>
      </w:r>
      <w:r w:rsidRPr="00CA49D6">
        <w:rPr>
          <w:rFonts w:ascii="Arial" w:eastAsia="Times New Roman" w:hAnsi="Arial" w:cs="Arial"/>
          <w:sz w:val="24"/>
          <w:szCs w:val="24"/>
        </w:rPr>
        <w:t>-</w:t>
      </w:r>
      <w:r w:rsidR="00B805FD" w:rsidRPr="00CA49D6">
        <w:rPr>
          <w:rFonts w:ascii="Arial" w:eastAsia="Times New Roman" w:hAnsi="Arial" w:cs="Arial"/>
          <w:sz w:val="24"/>
          <w:szCs w:val="24"/>
        </w:rPr>
        <w:t xml:space="preserve"> </w:t>
      </w:r>
      <w:r w:rsidR="00B805FD" w:rsidRPr="00CA49D6">
        <w:rPr>
          <w:rFonts w:ascii="Arial" w:eastAsia="Times New Roman" w:hAnsi="Arial" w:cs="Arial"/>
          <w:b/>
          <w:bCs/>
          <w:sz w:val="24"/>
          <w:szCs w:val="24"/>
        </w:rPr>
        <w:t>92,208</w:t>
      </w:r>
    </w:p>
    <w:p w14:paraId="59E2BBDF" w14:textId="043E9110" w:rsidR="007B7C2F" w:rsidRPr="00CA49D6" w:rsidRDefault="007B7C2F" w:rsidP="007B7C2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A49D6">
        <w:rPr>
          <w:rFonts w:ascii="Arial" w:eastAsia="Times New Roman" w:hAnsi="Arial" w:cs="Arial"/>
          <w:sz w:val="24"/>
          <w:szCs w:val="24"/>
        </w:rPr>
        <w:t>Number of residents in District/Borough</w:t>
      </w:r>
      <w:r w:rsidR="000B4AAD">
        <w:rPr>
          <w:rFonts w:ascii="Arial" w:eastAsia="Times New Roman" w:hAnsi="Arial" w:cs="Arial"/>
          <w:sz w:val="24"/>
          <w:szCs w:val="24"/>
        </w:rPr>
        <w:t xml:space="preserve"> </w:t>
      </w:r>
      <w:r w:rsidRPr="00CA49D6">
        <w:rPr>
          <w:rFonts w:ascii="Arial" w:eastAsia="Times New Roman" w:hAnsi="Arial" w:cs="Arial"/>
          <w:sz w:val="24"/>
          <w:szCs w:val="24"/>
        </w:rPr>
        <w:t>-</w:t>
      </w:r>
      <w:r w:rsidR="00B805FD" w:rsidRPr="00CA49D6">
        <w:rPr>
          <w:rFonts w:ascii="Arial" w:eastAsia="Times New Roman" w:hAnsi="Arial" w:cs="Arial"/>
          <w:sz w:val="24"/>
          <w:szCs w:val="24"/>
        </w:rPr>
        <w:t xml:space="preserve"> </w:t>
      </w:r>
      <w:r w:rsidR="00B805FD" w:rsidRPr="00CA49D6">
        <w:rPr>
          <w:rFonts w:ascii="Arial" w:eastAsia="Times New Roman" w:hAnsi="Arial" w:cs="Arial"/>
          <w:b/>
          <w:bCs/>
          <w:sz w:val="24"/>
          <w:szCs w:val="24"/>
        </w:rPr>
        <w:t>119,100 (census 2021)</w:t>
      </w:r>
    </w:p>
    <w:bookmarkEnd w:id="0"/>
    <w:p w14:paraId="6A4E4C21" w14:textId="6F4FC35D" w:rsidR="007B7C2F" w:rsidRPr="00CA49D6" w:rsidRDefault="007B7C2F" w:rsidP="007B7C2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CA49D6">
        <w:rPr>
          <w:rFonts w:ascii="Arial" w:eastAsia="Times New Roman" w:hAnsi="Arial" w:cs="Arial"/>
          <w:sz w:val="24"/>
          <w:szCs w:val="24"/>
        </w:rPr>
        <w:t>Has the Council retained its Council House stock</w:t>
      </w:r>
      <w:r w:rsidR="000B4AAD">
        <w:rPr>
          <w:rFonts w:ascii="Arial" w:eastAsia="Times New Roman" w:hAnsi="Arial" w:cs="Arial"/>
          <w:sz w:val="24"/>
          <w:szCs w:val="24"/>
        </w:rPr>
        <w:t xml:space="preserve"> </w:t>
      </w:r>
      <w:r w:rsidRPr="00CA49D6">
        <w:rPr>
          <w:rFonts w:ascii="Arial" w:eastAsia="Times New Roman" w:hAnsi="Arial" w:cs="Arial"/>
          <w:sz w:val="24"/>
          <w:szCs w:val="24"/>
        </w:rPr>
        <w:t xml:space="preserve">- </w:t>
      </w:r>
      <w:r w:rsidR="00191EC9" w:rsidRPr="00CA49D6">
        <w:rPr>
          <w:rFonts w:ascii="Arial" w:eastAsia="Times New Roman" w:hAnsi="Arial" w:cs="Arial"/>
          <w:b/>
          <w:bCs/>
          <w:sz w:val="24"/>
          <w:szCs w:val="24"/>
        </w:rPr>
        <w:t>No</w:t>
      </w:r>
    </w:p>
    <w:p w14:paraId="58CB70F8" w14:textId="77777777" w:rsidR="007B7C2F" w:rsidRPr="00CA49D6" w:rsidRDefault="007B7C2F" w:rsidP="007B7C2F">
      <w:pPr>
        <w:rPr>
          <w:rFonts w:ascii="Arial" w:hAnsi="Arial" w:cs="Arial"/>
          <w:sz w:val="24"/>
          <w:szCs w:val="24"/>
        </w:rPr>
      </w:pPr>
    </w:p>
    <w:p w14:paraId="0FB9B1EA" w14:textId="77777777" w:rsidR="007B7C2F" w:rsidRPr="00CA49D6" w:rsidRDefault="007B7C2F" w:rsidP="007B7C2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139"/>
        <w:gridCol w:w="1726"/>
        <w:gridCol w:w="1494"/>
        <w:gridCol w:w="1857"/>
      </w:tblGrid>
      <w:tr w:rsidR="00CA49D6" w:rsidRPr="00CA49D6" w14:paraId="468B7416" w14:textId="77777777" w:rsidTr="007B7C2F">
        <w:tc>
          <w:tcPr>
            <w:tcW w:w="3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0CFC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Post type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1B7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Number of posts at the authority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01C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Salary banding</w:t>
            </w:r>
          </w:p>
          <w:p w14:paraId="6D2AC25A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(scales)</w:t>
            </w:r>
          </w:p>
          <w:p w14:paraId="63795B8C" w14:textId="77777777" w:rsidR="00C9644A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EA6DB" w14:textId="58DB5A97" w:rsidR="00C9644A" w:rsidRPr="00467608" w:rsidRDefault="004676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RBC</w:t>
            </w:r>
            <w:r w:rsidR="00C9644A" w:rsidRPr="00467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are on a local scale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C9644A" w:rsidRPr="00467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 green book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FEC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Banding in £s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F5DE" w14:textId="77777777" w:rsidR="007B7C2F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Uplift/additional duties payment</w:t>
            </w:r>
          </w:p>
          <w:p w14:paraId="295AE8CD" w14:textId="77777777" w:rsidR="00467608" w:rsidRDefault="0046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2866B" w14:textId="7460B05B" w:rsidR="00467608" w:rsidRPr="00467608" w:rsidRDefault="004676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additional payments given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than returning officer roles</w:t>
            </w:r>
          </w:p>
        </w:tc>
      </w:tr>
      <w:tr w:rsidR="00CA49D6" w:rsidRPr="00CA49D6" w14:paraId="05EB9F4C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5930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Paralegal/non-qualified legal officer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878A" w14:textId="44612873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91C6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2E32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292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0CAFE8CF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E4F3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Legal Officer (solicitor/CILEX)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1CE9" w14:textId="18D214EB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1</w:t>
            </w:r>
            <w:r w:rsidR="00C03E5C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004B" w14:textId="53B61322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LS10/9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1B6F" w14:textId="3E346B19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£37,905 - £43,875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312A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72A5E988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0ACA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Senior Legal Officer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CD0F" w14:textId="1CAD6DFC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A4F2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B25A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09C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798D952F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DC3E" w14:textId="3A8D15A5" w:rsidR="00E054D8" w:rsidRPr="00CA49D6" w:rsidRDefault="007B7C2F" w:rsidP="00E054D8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green"/>
              </w:rPr>
              <w:t>Principal Legal Officer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FCFDFD" w14:textId="04EC1D1A" w:rsidR="007B7C2F" w:rsidRPr="00CA49D6" w:rsidRDefault="007B7C2F" w:rsidP="00E05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CF37" w14:textId="4E794088" w:rsidR="007B7C2F" w:rsidRPr="00CA49D6" w:rsidRDefault="00C03E5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57F0" w14:textId="58E8DD26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3554" w14:textId="4A2A4E25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£46,650 - £49,551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3814" w14:textId="77777777" w:rsidR="00E054D8" w:rsidRPr="00CA49D6" w:rsidRDefault="00E054D8" w:rsidP="00E054D8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(also</w:t>
            </w:r>
          </w:p>
          <w:p w14:paraId="34CEB8A0" w14:textId="673B0D9A" w:rsidR="007B7C2F" w:rsidRPr="00CA49D6" w:rsidRDefault="00E054D8" w:rsidP="00E054D8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Deputy Monitoring officer)</w:t>
            </w:r>
          </w:p>
        </w:tc>
      </w:tr>
      <w:tr w:rsidR="00CA49D6" w:rsidRPr="00CA49D6" w14:paraId="36520327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1BB8" w14:textId="741E04B6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yellow"/>
              </w:rPr>
              <w:t>Legal Team Manager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2E33" w14:textId="5E599DB1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1</w:t>
            </w:r>
            <w:r w:rsidR="00C9644A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1186" w14:textId="7D5C207F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Service Mgr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27F4" w14:textId="71EEBDD6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 xml:space="preserve">£66,042 - £73,950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B986" w14:textId="3EA7B60D" w:rsidR="007B7C2F" w:rsidRPr="00CA49D6" w:rsidRDefault="00E054D8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also Head of Service and Monitoring officer</w:t>
            </w:r>
          </w:p>
        </w:tc>
      </w:tr>
      <w:tr w:rsidR="00CA49D6" w:rsidRPr="00CA49D6" w14:paraId="323A49F2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AEDC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Democratic Services Assistant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F08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7D9C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78E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13D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7A75298D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8D4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Democratic Services Officer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9CE7" w14:textId="05970FE5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1CC9" w14:textId="4A11DB25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52AE" w14:textId="561D4ADB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£28,239 - £30,009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EA0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10DE271E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06B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Senior Democratic Services Officer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D4D4" w14:textId="2F63C55B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98F7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0E4D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804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5FC672DB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53C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Democratic Team Manager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0E19" w14:textId="0F496610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B3F" w14:textId="4FB5F4CD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F486" w14:textId="628AFDBB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£37,905 - £40,371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7AD8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2948896F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12D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Electoral Services Assistant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002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97AD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AFB2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3693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03ADD17B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2D9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Electoral Services Officer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7BB0" w14:textId="0DDD2B30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C363" w14:textId="59CA593B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LS14/13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8C80" w14:textId="7997F091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£25,455 - £30,009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E312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43F945DA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080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Senior Electoral Services Officer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55DA" w14:textId="78CE8CD4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6D74" w14:textId="0F4CEAAD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CC24" w14:textId="6533F586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£30,630 - £32,562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421E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48A59223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8493" w14:textId="500F448C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cyan"/>
              </w:rPr>
              <w:t>Electoral Services Team Manager</w:t>
            </w:r>
            <w:r w:rsidR="00E054D8" w:rsidRPr="00CA49D6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E714" w14:textId="26FD8A4B" w:rsidR="007B7C2F" w:rsidRPr="00CA49D6" w:rsidRDefault="00D7158C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9E6A" w14:textId="104011D2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LS8/7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3287" w14:textId="57146A31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£43,890 -£49,551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6611" w14:textId="7C461B7E" w:rsidR="007B7C2F" w:rsidRPr="00CA49D6" w:rsidRDefault="00E054D8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also Deputy Returning Officer</w:t>
            </w:r>
          </w:p>
        </w:tc>
      </w:tr>
      <w:tr w:rsidR="00CA49D6" w:rsidRPr="00CA49D6" w14:paraId="37545D60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1B37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Manager of the three services above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BFEE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FB14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2480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349E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0AE534A2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0CC2" w14:textId="79812E6C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Head of Service (including all three </w:t>
            </w:r>
            <w:r w:rsidRPr="00CA49D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services above and other service areas)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– does not include Democratic services – See legal team manager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4300" w14:textId="5EBEE655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0648" w14:textId="1CFEF40A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Service Mgr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C33C" w14:textId="4B32C4A0" w:rsidR="007B7C2F" w:rsidRPr="00CA49D6" w:rsidRDefault="00C9644A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£66,042 - £73,950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AECA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1FD127A0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D5A3" w14:textId="5736F8A2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green"/>
              </w:rPr>
              <w:t>DMO</w:t>
            </w:r>
            <w:r w:rsidR="00E054D8" w:rsidRPr="00CA49D6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Deputy Monitoring Officer see Principal legal officer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9D3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584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DBB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067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0ED82428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EC88" w14:textId="7F574B5D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yellow"/>
              </w:rPr>
              <w:t>MO</w:t>
            </w:r>
            <w:r w:rsidR="00E054D8" w:rsidRPr="00CA49D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Monitoring Officer  - See Legal Team Manager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FB37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56B5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1C8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E293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54EB088A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C4A9" w14:textId="4EF8DD31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  <w:highlight w:val="cyan"/>
              </w:rPr>
              <w:t>DRO</w:t>
            </w:r>
            <w:r w:rsidR="00E054D8" w:rsidRPr="00CA49D6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Deputy Returning Officer  - see Electoral Services manager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4EBA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0C6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05FE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9FB1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47443FEE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7BA9" w14:textId="3F80DDBB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RO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– Chief Exec role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E0F5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D352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D319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258C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9D6" w:rsidRPr="00CA49D6" w14:paraId="6EE07AD5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5FA9" w14:textId="10C0C8D2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ERO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?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93D7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507B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736D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CFED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2F" w:rsidRPr="00CA49D6" w14:paraId="10786D46" w14:textId="77777777" w:rsidTr="007B7C2F"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1F03" w14:textId="3D51C438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DERO</w:t>
            </w:r>
            <w:r w:rsidR="00E054D8" w:rsidRPr="00CA49D6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83A3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0457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6ED2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  <w:r w:rsidRPr="00CA49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9BC" w14:textId="77777777" w:rsidR="007B7C2F" w:rsidRPr="00CA49D6" w:rsidRDefault="007B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4C029" w14:textId="77777777" w:rsidR="007B7C2F" w:rsidRPr="00CA49D6" w:rsidRDefault="007B7C2F" w:rsidP="007B7C2F">
      <w:pPr>
        <w:rPr>
          <w:rFonts w:ascii="Arial" w:hAnsi="Arial" w:cs="Arial"/>
          <w:sz w:val="24"/>
          <w:szCs w:val="24"/>
        </w:rPr>
      </w:pPr>
    </w:p>
    <w:p w14:paraId="17D5A239" w14:textId="1255F747" w:rsidR="00965DA1" w:rsidRPr="00CA49D6" w:rsidRDefault="00060F4F">
      <w:pPr>
        <w:rPr>
          <w:rFonts w:ascii="Arial" w:hAnsi="Arial" w:cs="Arial"/>
        </w:rPr>
      </w:pPr>
      <w:r w:rsidRPr="00CA49D6">
        <w:rPr>
          <w:rFonts w:ascii="Arial" w:hAnsi="Arial" w:cs="Arial"/>
        </w:rPr>
        <w:t xml:space="preserve">Completed by </w:t>
      </w:r>
    </w:p>
    <w:p w14:paraId="06FC259B" w14:textId="123B5160" w:rsidR="00060F4F" w:rsidRPr="00CA49D6" w:rsidRDefault="00060F4F">
      <w:pPr>
        <w:rPr>
          <w:rFonts w:ascii="Arial" w:hAnsi="Arial" w:cs="Arial"/>
        </w:rPr>
      </w:pPr>
    </w:p>
    <w:p w14:paraId="08AD8DD8" w14:textId="6301459C" w:rsidR="00060F4F" w:rsidRPr="00CA49D6" w:rsidRDefault="00060F4F">
      <w:pPr>
        <w:rPr>
          <w:rFonts w:ascii="Arial" w:hAnsi="Arial" w:cs="Arial"/>
        </w:rPr>
      </w:pPr>
      <w:r w:rsidRPr="00CA49D6">
        <w:rPr>
          <w:rFonts w:ascii="Arial" w:hAnsi="Arial" w:cs="Arial"/>
        </w:rPr>
        <w:t xml:space="preserve">Jo Brown </w:t>
      </w:r>
    </w:p>
    <w:p w14:paraId="42D855C7" w14:textId="2A22F41D" w:rsidR="00060F4F" w:rsidRPr="00CA49D6" w:rsidRDefault="00060F4F">
      <w:pPr>
        <w:rPr>
          <w:rFonts w:ascii="Arial" w:hAnsi="Arial" w:cs="Arial"/>
        </w:rPr>
      </w:pPr>
      <w:r w:rsidRPr="00CA49D6">
        <w:rPr>
          <w:rFonts w:ascii="Arial" w:hAnsi="Arial" w:cs="Arial"/>
        </w:rPr>
        <w:t>HR Business Partner</w:t>
      </w:r>
    </w:p>
    <w:p w14:paraId="19FBCC09" w14:textId="4957C8BD" w:rsidR="00060F4F" w:rsidRPr="00CA49D6" w:rsidRDefault="00060F4F">
      <w:pPr>
        <w:rPr>
          <w:rFonts w:ascii="Arial" w:hAnsi="Arial" w:cs="Arial"/>
        </w:rPr>
      </w:pPr>
      <w:r w:rsidRPr="00CA49D6">
        <w:rPr>
          <w:rFonts w:ascii="Arial" w:hAnsi="Arial" w:cs="Arial"/>
        </w:rPr>
        <w:t xml:space="preserve">Rushcliffe Borough Council </w:t>
      </w:r>
    </w:p>
    <w:sectPr w:rsidR="00060F4F" w:rsidRPr="00CA49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D06C" w14:textId="77777777" w:rsidR="007B7C2F" w:rsidRDefault="007B7C2F" w:rsidP="007B7C2F">
      <w:r>
        <w:separator/>
      </w:r>
    </w:p>
  </w:endnote>
  <w:endnote w:type="continuationSeparator" w:id="0">
    <w:p w14:paraId="0D14D6A7" w14:textId="77777777" w:rsidR="007B7C2F" w:rsidRDefault="007B7C2F" w:rsidP="007B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7971" w14:textId="77777777" w:rsidR="007B7C2F" w:rsidRDefault="007B7C2F" w:rsidP="007B7C2F">
      <w:r>
        <w:separator/>
      </w:r>
    </w:p>
  </w:footnote>
  <w:footnote w:type="continuationSeparator" w:id="0">
    <w:p w14:paraId="6CE0CC17" w14:textId="77777777" w:rsidR="007B7C2F" w:rsidRDefault="007B7C2F" w:rsidP="007B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428E" w14:textId="0F076455" w:rsidR="007B7C2F" w:rsidRDefault="007B7C2F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A0D61D" wp14:editId="643923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8454d7ab26c98932d3a47b1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5C9C72" w14:textId="2869CDB3" w:rsidR="007B7C2F" w:rsidRPr="007B7C2F" w:rsidRDefault="007B7C2F" w:rsidP="007B7C2F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7B7C2F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0D61D" id="_x0000_t202" coordsize="21600,21600" o:spt="202" path="m,l,21600r21600,l21600,xe">
              <v:stroke joinstyle="miter"/>
              <v:path gradientshapeok="t" o:connecttype="rect"/>
            </v:shapetype>
            <v:shape id="MSIPCM18454d7ab26c98932d3a47b1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F5C9C72" w14:textId="2869CDB3" w:rsidR="007B7C2F" w:rsidRPr="007B7C2F" w:rsidRDefault="007B7C2F" w:rsidP="007B7C2F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7B7C2F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3332B"/>
    <w:multiLevelType w:val="hybridMultilevel"/>
    <w:tmpl w:val="68FA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2F"/>
    <w:rsid w:val="00025EA3"/>
    <w:rsid w:val="00060F4F"/>
    <w:rsid w:val="000B4AAD"/>
    <w:rsid w:val="00191EC9"/>
    <w:rsid w:val="003B0FE0"/>
    <w:rsid w:val="003E19F9"/>
    <w:rsid w:val="00430068"/>
    <w:rsid w:val="00467608"/>
    <w:rsid w:val="007B7C2F"/>
    <w:rsid w:val="00965DA1"/>
    <w:rsid w:val="00B805FD"/>
    <w:rsid w:val="00C03E5C"/>
    <w:rsid w:val="00C9644A"/>
    <w:rsid w:val="00CA49D6"/>
    <w:rsid w:val="00D7158C"/>
    <w:rsid w:val="00E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A9C0B"/>
  <w15:chartTrackingRefBased/>
  <w15:docId w15:val="{B6D6A8B2-36B0-4E59-ABA9-424ACECA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2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2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B7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C2F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B7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C2F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FOI request 1836661</dc:title>
  <dc:subject/>
  <dc:creator>Joanne Brown</dc:creator>
  <cp:keywords/>
  <dc:description/>
  <cp:lastModifiedBy>Ian Meader</cp:lastModifiedBy>
  <cp:revision>2</cp:revision>
  <dcterms:created xsi:type="dcterms:W3CDTF">2023-10-04T13:55:00Z</dcterms:created>
  <dcterms:modified xsi:type="dcterms:W3CDTF">2023-10-04T13:55:00Z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2023-10-04T13:54:10Z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b58e916a-8310-4651-a330-7f2b5d462649</vt:lpwstr>
  </property>
  <property fmtid="{D5CDD505-2E9C-101B-9397-08002B2CF9AE}" pid="8" name="MSIP_Label_82605bbf-3f5a-4d11-995a-ab0e71eef3db_ContentBits">
    <vt:lpwstr>1</vt:lpwstr>
  </property>
</Properties>
</file>