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6588" w14:textId="77777777" w:rsidR="00C31E85" w:rsidRPr="00BC1E71" w:rsidRDefault="00C31E85" w:rsidP="00C31E85">
      <w:pPr>
        <w:spacing w:after="120" w:line="240" w:lineRule="auto"/>
        <w:rPr>
          <w:rFonts w:ascii="Arial" w:hAnsi="Arial" w:cs="Arial"/>
          <w:b/>
          <w:sz w:val="48"/>
        </w:rPr>
      </w:pPr>
      <w:r w:rsidRPr="00BC1E71">
        <w:rPr>
          <w:rFonts w:ascii="Arial" w:hAnsi="Arial" w:cs="Arial"/>
          <w:b/>
          <w:sz w:val="48"/>
        </w:rPr>
        <w:t>Nottinghamshire’s Hygiene Accreditation Scheme</w:t>
      </w:r>
    </w:p>
    <w:p w14:paraId="5B5B0665" w14:textId="77777777" w:rsidR="00D76A02" w:rsidRDefault="00680D67" w:rsidP="009565C5">
      <w:pPr>
        <w:spacing w:after="120"/>
        <w:rPr>
          <w:rFonts w:ascii="Arial" w:hAnsi="Arial" w:cs="Arial"/>
          <w:sz w:val="48"/>
          <w:szCs w:val="36"/>
        </w:rPr>
      </w:pPr>
      <w:r w:rsidRPr="005B2726">
        <w:rPr>
          <w:rFonts w:ascii="Arial" w:hAnsi="Arial" w:cs="Arial"/>
          <w:sz w:val="48"/>
          <w:szCs w:val="36"/>
        </w:rPr>
        <w:t>Audit Tool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2410"/>
        <w:gridCol w:w="2263"/>
      </w:tblGrid>
      <w:tr w:rsidR="0087663F" w14:paraId="1320873B" w14:textId="77777777" w:rsidTr="00A01615">
        <w:trPr>
          <w:trHeight w:val="568"/>
        </w:trPr>
        <w:tc>
          <w:tcPr>
            <w:tcW w:w="8613" w:type="dxa"/>
            <w:vMerge w:val="restart"/>
            <w:tcBorders>
              <w:right w:val="single" w:sz="4" w:space="0" w:color="auto"/>
            </w:tcBorders>
          </w:tcPr>
          <w:p w14:paraId="4E11316C" w14:textId="77777777" w:rsidR="0087663F" w:rsidRPr="0087663F" w:rsidRDefault="0087663F" w:rsidP="0087663F">
            <w:pPr>
              <w:pStyle w:val="Default"/>
              <w:rPr>
                <w:b/>
                <w:sz w:val="20"/>
              </w:rPr>
            </w:pPr>
            <w:r w:rsidRPr="0087663F">
              <w:rPr>
                <w:sz w:val="20"/>
              </w:rPr>
              <w:t xml:space="preserve">This document can be used to demonstrate that the proprietor has undertaken a review of practices, policies and procedures and their implementation at the premises in accordance with </w:t>
            </w:r>
            <w:r w:rsidR="00EC5E00">
              <w:rPr>
                <w:sz w:val="20"/>
              </w:rPr>
              <w:t xml:space="preserve">Section </w:t>
            </w:r>
            <w:r w:rsidRPr="0087663F">
              <w:rPr>
                <w:sz w:val="20"/>
              </w:rPr>
              <w:t xml:space="preserve">33 of the Rating Schedule. An audit should be undertaken on an </w:t>
            </w:r>
            <w:r w:rsidRPr="0087663F">
              <w:rPr>
                <w:b/>
                <w:sz w:val="20"/>
                <w:u w:val="single"/>
              </w:rPr>
              <w:t>Annual basis</w:t>
            </w:r>
            <w:r w:rsidRPr="0087663F">
              <w:rPr>
                <w:sz w:val="20"/>
              </w:rPr>
              <w:t>.</w:t>
            </w:r>
            <w:r w:rsidRPr="0087663F">
              <w:rPr>
                <w:b/>
                <w:sz w:val="20"/>
              </w:rPr>
              <w:t xml:space="preserve"> </w:t>
            </w:r>
          </w:p>
          <w:p w14:paraId="04A1E92F" w14:textId="77777777" w:rsidR="0087663F" w:rsidRPr="0087663F" w:rsidRDefault="0087663F" w:rsidP="0087663F">
            <w:pPr>
              <w:pStyle w:val="Default"/>
              <w:rPr>
                <w:b/>
                <w:sz w:val="20"/>
              </w:rPr>
            </w:pPr>
          </w:p>
          <w:p w14:paraId="527B6798" w14:textId="77777777" w:rsidR="00FC5156" w:rsidRDefault="0087663F" w:rsidP="00F236E1">
            <w:pPr>
              <w:pStyle w:val="Default"/>
              <w:rPr>
                <w:sz w:val="20"/>
                <w:szCs w:val="22"/>
              </w:rPr>
            </w:pPr>
            <w:r w:rsidRPr="0087663F">
              <w:rPr>
                <w:sz w:val="20"/>
                <w:szCs w:val="22"/>
              </w:rPr>
              <w:t xml:space="preserve">Any ‘NO’ answers will require action to meet the scheme requirements schedule. </w:t>
            </w:r>
          </w:p>
          <w:p w14:paraId="634222E9" w14:textId="77777777" w:rsidR="0087663F" w:rsidRPr="00A01615" w:rsidRDefault="0087663F" w:rsidP="00F236E1">
            <w:pPr>
              <w:pStyle w:val="Default"/>
              <w:rPr>
                <w:sz w:val="20"/>
                <w:szCs w:val="22"/>
              </w:rPr>
            </w:pPr>
            <w:r w:rsidRPr="0087663F">
              <w:rPr>
                <w:sz w:val="20"/>
                <w:szCs w:val="22"/>
              </w:rPr>
              <w:t xml:space="preserve">Where written in </w:t>
            </w:r>
            <w:r w:rsidRPr="0087663F">
              <w:rPr>
                <w:i/>
                <w:color w:val="0000FF"/>
                <w:sz w:val="20"/>
                <w:szCs w:val="22"/>
                <w:u w:val="single"/>
              </w:rPr>
              <w:t>italics</w:t>
            </w:r>
            <w:r w:rsidRPr="0087663F">
              <w:rPr>
                <w:sz w:val="20"/>
                <w:szCs w:val="22"/>
              </w:rPr>
              <w:t>, provide brief details of the arrangements at your premises.</w:t>
            </w:r>
          </w:p>
        </w:tc>
        <w:tc>
          <w:tcPr>
            <w:tcW w:w="2410" w:type="dxa"/>
            <w:tcBorders>
              <w:top w:val="single" w:sz="4" w:space="0" w:color="auto"/>
              <w:left w:val="single" w:sz="4" w:space="0" w:color="auto"/>
              <w:bottom w:val="single" w:sz="6" w:space="0" w:color="auto"/>
              <w:right w:val="single" w:sz="6" w:space="0" w:color="auto"/>
            </w:tcBorders>
            <w:vAlign w:val="center"/>
          </w:tcPr>
          <w:p w14:paraId="7B4225AC" w14:textId="77777777" w:rsidR="0087663F" w:rsidRPr="00A01615" w:rsidRDefault="0087663F" w:rsidP="00A01615">
            <w:pPr>
              <w:rPr>
                <w:rFonts w:ascii="Arial" w:hAnsi="Arial" w:cs="Arial"/>
                <w:sz w:val="18"/>
              </w:rPr>
            </w:pPr>
            <w:r w:rsidRPr="00A01615">
              <w:rPr>
                <w:rFonts w:ascii="Arial" w:hAnsi="Arial" w:cs="Arial"/>
                <w:sz w:val="18"/>
              </w:rPr>
              <w:t>Name of the proprietor undertaking the review:</w:t>
            </w:r>
          </w:p>
        </w:tc>
        <w:tc>
          <w:tcPr>
            <w:tcW w:w="2263" w:type="dxa"/>
            <w:tcBorders>
              <w:top w:val="single" w:sz="4" w:space="0" w:color="auto"/>
              <w:left w:val="single" w:sz="6" w:space="0" w:color="auto"/>
              <w:bottom w:val="single" w:sz="6" w:space="0" w:color="auto"/>
              <w:right w:val="single" w:sz="4" w:space="0" w:color="auto"/>
            </w:tcBorders>
            <w:vAlign w:val="center"/>
          </w:tcPr>
          <w:p w14:paraId="33AC404E" w14:textId="77777777" w:rsidR="0087663F" w:rsidRPr="00A01615" w:rsidRDefault="0087663F" w:rsidP="00A01615">
            <w:pPr>
              <w:rPr>
                <w:rFonts w:ascii="Arial" w:hAnsi="Arial" w:cs="Arial"/>
                <w:sz w:val="18"/>
              </w:rPr>
            </w:pPr>
          </w:p>
          <w:p w14:paraId="722BBDE2" w14:textId="77777777" w:rsidR="0087663F" w:rsidRPr="00A01615" w:rsidRDefault="0087663F" w:rsidP="00A01615">
            <w:pPr>
              <w:rPr>
                <w:sz w:val="18"/>
              </w:rPr>
            </w:pPr>
          </w:p>
        </w:tc>
      </w:tr>
      <w:tr w:rsidR="0087663F" w14:paraId="350AF06A" w14:textId="77777777" w:rsidTr="00A01615">
        <w:trPr>
          <w:trHeight w:val="568"/>
        </w:trPr>
        <w:tc>
          <w:tcPr>
            <w:tcW w:w="8613" w:type="dxa"/>
            <w:vMerge/>
            <w:tcBorders>
              <w:right w:val="single" w:sz="4" w:space="0" w:color="auto"/>
            </w:tcBorders>
          </w:tcPr>
          <w:p w14:paraId="61F0AD49" w14:textId="77777777" w:rsidR="0087663F" w:rsidRPr="0087663F" w:rsidRDefault="0087663F" w:rsidP="0087663F">
            <w:pPr>
              <w:pStyle w:val="Default"/>
              <w:rPr>
                <w:sz w:val="20"/>
              </w:rPr>
            </w:pPr>
          </w:p>
        </w:tc>
        <w:tc>
          <w:tcPr>
            <w:tcW w:w="2410" w:type="dxa"/>
            <w:tcBorders>
              <w:top w:val="single" w:sz="6" w:space="0" w:color="auto"/>
              <w:left w:val="single" w:sz="4" w:space="0" w:color="auto"/>
              <w:bottom w:val="single" w:sz="6" w:space="0" w:color="auto"/>
              <w:right w:val="single" w:sz="6" w:space="0" w:color="auto"/>
            </w:tcBorders>
            <w:vAlign w:val="center"/>
          </w:tcPr>
          <w:p w14:paraId="6934B4F7" w14:textId="77777777" w:rsidR="0087663F" w:rsidRPr="00A01615" w:rsidRDefault="0087663F" w:rsidP="00A01615">
            <w:pPr>
              <w:rPr>
                <w:rFonts w:ascii="Arial" w:hAnsi="Arial" w:cs="Arial"/>
                <w:sz w:val="18"/>
              </w:rPr>
            </w:pPr>
            <w:r w:rsidRPr="00A01615">
              <w:rPr>
                <w:rFonts w:ascii="Arial" w:hAnsi="Arial" w:cs="Arial"/>
                <w:sz w:val="18"/>
              </w:rPr>
              <w:t>Date of review:</w:t>
            </w:r>
          </w:p>
        </w:tc>
        <w:tc>
          <w:tcPr>
            <w:tcW w:w="2263" w:type="dxa"/>
            <w:tcBorders>
              <w:top w:val="single" w:sz="6" w:space="0" w:color="auto"/>
              <w:left w:val="single" w:sz="6" w:space="0" w:color="auto"/>
              <w:bottom w:val="single" w:sz="6" w:space="0" w:color="auto"/>
              <w:right w:val="single" w:sz="4" w:space="0" w:color="auto"/>
            </w:tcBorders>
            <w:vAlign w:val="center"/>
          </w:tcPr>
          <w:p w14:paraId="260F53B4" w14:textId="77777777" w:rsidR="0087663F" w:rsidRPr="00A01615" w:rsidRDefault="0087663F" w:rsidP="00A01615">
            <w:pPr>
              <w:rPr>
                <w:rFonts w:ascii="Arial" w:hAnsi="Arial" w:cs="Arial"/>
                <w:sz w:val="18"/>
              </w:rPr>
            </w:pPr>
          </w:p>
        </w:tc>
      </w:tr>
      <w:tr w:rsidR="0087663F" w14:paraId="618FE045" w14:textId="77777777" w:rsidTr="00A01615">
        <w:trPr>
          <w:trHeight w:val="568"/>
        </w:trPr>
        <w:tc>
          <w:tcPr>
            <w:tcW w:w="8613" w:type="dxa"/>
            <w:vMerge/>
            <w:tcBorders>
              <w:right w:val="single" w:sz="4" w:space="0" w:color="auto"/>
            </w:tcBorders>
          </w:tcPr>
          <w:p w14:paraId="7FB5EC0B" w14:textId="77777777" w:rsidR="0087663F" w:rsidRPr="0087663F" w:rsidRDefault="0087663F" w:rsidP="0087663F">
            <w:pPr>
              <w:pStyle w:val="Default"/>
              <w:rPr>
                <w:sz w:val="20"/>
              </w:rPr>
            </w:pPr>
          </w:p>
        </w:tc>
        <w:tc>
          <w:tcPr>
            <w:tcW w:w="2410" w:type="dxa"/>
            <w:tcBorders>
              <w:top w:val="single" w:sz="6" w:space="0" w:color="auto"/>
              <w:left w:val="single" w:sz="4" w:space="0" w:color="auto"/>
              <w:bottom w:val="single" w:sz="4" w:space="0" w:color="auto"/>
              <w:right w:val="single" w:sz="6" w:space="0" w:color="auto"/>
            </w:tcBorders>
            <w:vAlign w:val="center"/>
          </w:tcPr>
          <w:p w14:paraId="012D6486" w14:textId="77777777" w:rsidR="0087663F" w:rsidRPr="00A01615" w:rsidRDefault="0087663F" w:rsidP="00A01615">
            <w:pPr>
              <w:rPr>
                <w:rFonts w:ascii="Arial" w:hAnsi="Arial" w:cs="Arial"/>
                <w:sz w:val="18"/>
              </w:rPr>
            </w:pPr>
            <w:r w:rsidRPr="00A01615">
              <w:rPr>
                <w:rFonts w:ascii="Arial" w:hAnsi="Arial" w:cs="Arial"/>
                <w:sz w:val="18"/>
              </w:rPr>
              <w:t>Date of next review:</w:t>
            </w:r>
          </w:p>
        </w:tc>
        <w:tc>
          <w:tcPr>
            <w:tcW w:w="2263" w:type="dxa"/>
            <w:tcBorders>
              <w:top w:val="single" w:sz="6" w:space="0" w:color="auto"/>
              <w:left w:val="single" w:sz="6" w:space="0" w:color="auto"/>
              <w:bottom w:val="single" w:sz="4" w:space="0" w:color="auto"/>
              <w:right w:val="single" w:sz="4" w:space="0" w:color="auto"/>
            </w:tcBorders>
            <w:vAlign w:val="center"/>
          </w:tcPr>
          <w:p w14:paraId="45762C57" w14:textId="77777777" w:rsidR="0087663F" w:rsidRPr="00A01615" w:rsidRDefault="0087663F" w:rsidP="00A01615">
            <w:pPr>
              <w:rPr>
                <w:rFonts w:ascii="Arial" w:hAnsi="Arial" w:cs="Arial"/>
                <w:sz w:val="18"/>
              </w:rPr>
            </w:pPr>
          </w:p>
        </w:tc>
      </w:tr>
    </w:tbl>
    <w:p w14:paraId="679B9420" w14:textId="77777777" w:rsidR="00F236E1" w:rsidRPr="009565C5" w:rsidRDefault="00F236E1" w:rsidP="00F236E1">
      <w:pPr>
        <w:pStyle w:val="Default"/>
        <w:rPr>
          <w:sz w:val="16"/>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dashed" w:sz="4" w:space="0" w:color="auto"/>
          <w:insideV w:val="dashed" w:sz="4" w:space="0" w:color="auto"/>
        </w:tblBorders>
        <w:tblLook w:val="04A0" w:firstRow="1" w:lastRow="0" w:firstColumn="1" w:lastColumn="0" w:noHBand="0" w:noVBand="1"/>
      </w:tblPr>
      <w:tblGrid>
        <w:gridCol w:w="8472"/>
        <w:gridCol w:w="776"/>
        <w:gridCol w:w="4044"/>
      </w:tblGrid>
      <w:tr w:rsidR="00823A24" w:rsidRPr="00CA5F7C" w14:paraId="3BA720F9" w14:textId="77777777" w:rsidTr="00DA77D8">
        <w:trPr>
          <w:trHeight w:val="56"/>
        </w:trPr>
        <w:tc>
          <w:tcPr>
            <w:tcW w:w="8472" w:type="dxa"/>
            <w:tcBorders>
              <w:top w:val="thinThickSmallGap" w:sz="24" w:space="0" w:color="auto"/>
              <w:bottom w:val="dashed" w:sz="4" w:space="0" w:color="auto"/>
            </w:tcBorders>
            <w:shd w:val="clear" w:color="auto" w:fill="auto"/>
          </w:tcPr>
          <w:p w14:paraId="568E8064" w14:textId="77777777" w:rsidR="00823A24" w:rsidRPr="00ED0A88" w:rsidRDefault="00823A24" w:rsidP="00E92911">
            <w:pPr>
              <w:rPr>
                <w:rFonts w:ascii="Arial" w:hAnsi="Arial" w:cs="Arial"/>
                <w:b/>
                <w:sz w:val="18"/>
              </w:rPr>
            </w:pPr>
            <w:r w:rsidRPr="00ED0A88">
              <w:rPr>
                <w:rFonts w:ascii="Arial" w:hAnsi="Arial" w:cs="Arial"/>
                <w:b/>
                <w:sz w:val="18"/>
              </w:rPr>
              <w:t>Assessment Criteria</w:t>
            </w:r>
          </w:p>
        </w:tc>
        <w:tc>
          <w:tcPr>
            <w:tcW w:w="776" w:type="dxa"/>
            <w:tcBorders>
              <w:top w:val="thinThickSmallGap" w:sz="24" w:space="0" w:color="auto"/>
              <w:bottom w:val="dashed" w:sz="4" w:space="0" w:color="auto"/>
            </w:tcBorders>
            <w:shd w:val="clear" w:color="auto" w:fill="auto"/>
          </w:tcPr>
          <w:p w14:paraId="33E06454" w14:textId="77777777" w:rsidR="00823A24" w:rsidRPr="00ED0A88" w:rsidRDefault="00A20111" w:rsidP="009746BA">
            <w:pPr>
              <w:jc w:val="center"/>
              <w:rPr>
                <w:rFonts w:ascii="Arial" w:hAnsi="Arial" w:cs="Arial"/>
                <w:b/>
                <w:sz w:val="18"/>
              </w:rPr>
            </w:pPr>
            <w:r w:rsidRPr="00ED0A88">
              <w:rPr>
                <w:rFonts w:ascii="Arial" w:hAnsi="Arial" w:cs="Arial"/>
                <w:b/>
                <w:sz w:val="18"/>
              </w:rPr>
              <w:t xml:space="preserve">Rating </w:t>
            </w:r>
          </w:p>
        </w:tc>
        <w:tc>
          <w:tcPr>
            <w:tcW w:w="4044" w:type="dxa"/>
            <w:tcBorders>
              <w:top w:val="thinThickSmallGap" w:sz="24" w:space="0" w:color="auto"/>
              <w:bottom w:val="dashed" w:sz="4" w:space="0" w:color="auto"/>
            </w:tcBorders>
            <w:shd w:val="clear" w:color="auto" w:fill="auto"/>
          </w:tcPr>
          <w:p w14:paraId="4275C8DA" w14:textId="77777777" w:rsidR="00E83174" w:rsidRPr="00E83174" w:rsidRDefault="00823A24" w:rsidP="00F81878">
            <w:pPr>
              <w:spacing w:before="120" w:after="120"/>
              <w:jc w:val="center"/>
              <w:rPr>
                <w:rFonts w:ascii="Arial" w:hAnsi="Arial" w:cs="Arial"/>
                <w:b/>
                <w:sz w:val="18"/>
              </w:rPr>
            </w:pPr>
            <w:r w:rsidRPr="00ED0A88">
              <w:rPr>
                <w:rFonts w:ascii="Arial" w:hAnsi="Arial" w:cs="Arial"/>
                <w:b/>
                <w:sz w:val="18"/>
              </w:rPr>
              <w:t>Comments and Notes</w:t>
            </w:r>
          </w:p>
        </w:tc>
      </w:tr>
      <w:tr w:rsidR="00823A24" w:rsidRPr="00CA5F7C" w14:paraId="04C4F58C"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15A8B8C4" w14:textId="77777777" w:rsidR="00823A24" w:rsidRPr="001E06DE" w:rsidRDefault="00823A24" w:rsidP="00891DCE">
            <w:pPr>
              <w:rPr>
                <w:rFonts w:ascii="Arial" w:hAnsi="Arial" w:cs="Arial"/>
                <w:color w:val="FFFFFF" w:themeColor="background1"/>
              </w:rPr>
            </w:pPr>
            <w:r w:rsidRPr="001E06DE">
              <w:rPr>
                <w:rFonts w:ascii="Arial" w:hAnsi="Arial" w:cs="Arial"/>
                <w:b/>
                <w:color w:val="FFFFFF" w:themeColor="background1"/>
                <w:u w:val="single"/>
              </w:rPr>
              <w:t>Cleaning of Premises and Fittings</w:t>
            </w:r>
          </w:p>
        </w:tc>
      </w:tr>
      <w:tr w:rsidR="00D33B10" w:rsidRPr="00CA5F7C" w14:paraId="7D5DE541" w14:textId="77777777" w:rsidTr="00C3531D">
        <w:trPr>
          <w:trHeight w:val="56"/>
        </w:trPr>
        <w:tc>
          <w:tcPr>
            <w:tcW w:w="8472" w:type="dxa"/>
          </w:tcPr>
          <w:p w14:paraId="130CB422" w14:textId="77777777" w:rsidR="00D33B10" w:rsidRPr="00942AC7" w:rsidRDefault="00D33B10" w:rsidP="00EE5C4E">
            <w:pPr>
              <w:spacing w:before="60" w:after="60"/>
              <w:rPr>
                <w:rFonts w:ascii="Arial" w:hAnsi="Arial" w:cs="Arial"/>
                <w:sz w:val="18"/>
              </w:rPr>
            </w:pPr>
            <w:r>
              <w:rPr>
                <w:rFonts w:ascii="Arial" w:hAnsi="Arial" w:cs="Arial"/>
                <w:sz w:val="18"/>
              </w:rPr>
              <w:t>Is treatment provided in an area(s) used solely for treatment</w:t>
            </w:r>
          </w:p>
        </w:tc>
        <w:tc>
          <w:tcPr>
            <w:tcW w:w="776" w:type="dxa"/>
            <w:tcBorders>
              <w:top w:val="dashed" w:sz="4" w:space="0" w:color="auto"/>
              <w:bottom w:val="dashed" w:sz="4" w:space="0" w:color="auto"/>
            </w:tcBorders>
            <w:shd w:val="clear" w:color="auto" w:fill="C00000"/>
            <w:vAlign w:val="center"/>
          </w:tcPr>
          <w:p w14:paraId="69673FA3" w14:textId="77777777" w:rsidR="00D33B10" w:rsidRPr="00C3531D" w:rsidRDefault="00D33B10" w:rsidP="00FC7806">
            <w:pPr>
              <w:spacing w:before="60" w:after="60"/>
              <w:jc w:val="center"/>
              <w:rPr>
                <w:rFonts w:ascii="Arial" w:hAnsi="Arial" w:cs="Arial"/>
                <w:b/>
                <w:sz w:val="18"/>
              </w:rPr>
            </w:pPr>
            <w:r>
              <w:rPr>
                <w:rFonts w:ascii="Arial" w:hAnsi="Arial" w:cs="Arial"/>
                <w:b/>
                <w:sz w:val="18"/>
              </w:rPr>
              <w:t>1</w:t>
            </w:r>
          </w:p>
        </w:tc>
        <w:tc>
          <w:tcPr>
            <w:tcW w:w="4044" w:type="dxa"/>
          </w:tcPr>
          <w:p w14:paraId="39012E67" w14:textId="77777777" w:rsidR="00D33B10" w:rsidRPr="009565C5" w:rsidRDefault="00D33B10"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E83174" w:rsidRPr="00CA5F7C" w14:paraId="7747BE94" w14:textId="77777777" w:rsidTr="00C3531D">
        <w:trPr>
          <w:trHeight w:val="56"/>
        </w:trPr>
        <w:tc>
          <w:tcPr>
            <w:tcW w:w="8472" w:type="dxa"/>
          </w:tcPr>
          <w:p w14:paraId="1630E587" w14:textId="77777777" w:rsidR="00E83174" w:rsidRDefault="00E83174" w:rsidP="00EE5C4E">
            <w:pPr>
              <w:spacing w:before="60" w:after="60"/>
              <w:rPr>
                <w:rFonts w:ascii="Arial" w:hAnsi="Arial" w:cs="Arial"/>
                <w:sz w:val="18"/>
              </w:rPr>
            </w:pPr>
            <w:r>
              <w:rPr>
                <w:rFonts w:ascii="Arial" w:hAnsi="Arial" w:cs="Arial"/>
                <w:sz w:val="18"/>
              </w:rPr>
              <w:t>Is eating and drinking prohibited in the treatment area except for drinks in disposable receptacles</w:t>
            </w:r>
          </w:p>
        </w:tc>
        <w:tc>
          <w:tcPr>
            <w:tcW w:w="776" w:type="dxa"/>
            <w:tcBorders>
              <w:top w:val="dashed" w:sz="4" w:space="0" w:color="auto"/>
              <w:bottom w:val="dashed" w:sz="4" w:space="0" w:color="auto"/>
            </w:tcBorders>
            <w:shd w:val="clear" w:color="auto" w:fill="C00000"/>
            <w:vAlign w:val="center"/>
          </w:tcPr>
          <w:p w14:paraId="6CE229B5" w14:textId="77777777" w:rsidR="00E83174" w:rsidRDefault="00A73643" w:rsidP="00FC7806">
            <w:pPr>
              <w:spacing w:before="60" w:after="60"/>
              <w:jc w:val="center"/>
              <w:rPr>
                <w:rFonts w:ascii="Arial" w:hAnsi="Arial" w:cs="Arial"/>
                <w:b/>
                <w:sz w:val="18"/>
              </w:rPr>
            </w:pPr>
            <w:r>
              <w:rPr>
                <w:rFonts w:ascii="Arial" w:hAnsi="Arial" w:cs="Arial"/>
                <w:b/>
                <w:sz w:val="18"/>
              </w:rPr>
              <w:t>1</w:t>
            </w:r>
          </w:p>
        </w:tc>
        <w:tc>
          <w:tcPr>
            <w:tcW w:w="4044" w:type="dxa"/>
          </w:tcPr>
          <w:p w14:paraId="3B66F167" w14:textId="77777777" w:rsidR="00E83174" w:rsidRPr="009565C5" w:rsidRDefault="00E83174"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32221B" w:rsidRPr="00CA5F7C" w14:paraId="3071C3C3" w14:textId="77777777" w:rsidTr="00C3531D">
        <w:trPr>
          <w:trHeight w:val="56"/>
        </w:trPr>
        <w:tc>
          <w:tcPr>
            <w:tcW w:w="8472" w:type="dxa"/>
          </w:tcPr>
          <w:p w14:paraId="16671C85" w14:textId="77777777" w:rsidR="0032221B" w:rsidRPr="00942AC7" w:rsidRDefault="0032221B" w:rsidP="00FC7806">
            <w:pPr>
              <w:spacing w:before="60" w:after="60"/>
              <w:rPr>
                <w:rFonts w:ascii="Arial" w:hAnsi="Arial" w:cs="Arial"/>
                <w:sz w:val="18"/>
              </w:rPr>
            </w:pPr>
            <w:r w:rsidRPr="00942AC7">
              <w:rPr>
                <w:rFonts w:ascii="Arial" w:hAnsi="Arial" w:cs="Arial"/>
                <w:sz w:val="18"/>
              </w:rPr>
              <w:t>Are internal doo</w:t>
            </w:r>
            <w:r w:rsidRPr="00942AC7">
              <w:rPr>
                <w:rFonts w:ascii="Arial" w:hAnsi="Arial" w:cs="Arial"/>
                <w:spacing w:val="-1"/>
                <w:sz w:val="18"/>
              </w:rPr>
              <w:t>r</w:t>
            </w:r>
            <w:r w:rsidRPr="00942AC7">
              <w:rPr>
                <w:rFonts w:ascii="Arial" w:hAnsi="Arial" w:cs="Arial"/>
                <w:sz w:val="18"/>
              </w:rPr>
              <w:t>,</w:t>
            </w:r>
            <w:r w:rsidRPr="00942AC7">
              <w:rPr>
                <w:rFonts w:ascii="Arial" w:hAnsi="Arial" w:cs="Arial"/>
                <w:spacing w:val="5"/>
                <w:sz w:val="18"/>
              </w:rPr>
              <w:t xml:space="preserve"> </w:t>
            </w:r>
            <w:r w:rsidRPr="00942AC7">
              <w:rPr>
                <w:rFonts w:ascii="Arial" w:hAnsi="Arial" w:cs="Arial"/>
                <w:spacing w:val="-1"/>
                <w:sz w:val="18"/>
              </w:rPr>
              <w:t>wi</w:t>
            </w:r>
            <w:r w:rsidRPr="00942AC7">
              <w:rPr>
                <w:rFonts w:ascii="Arial" w:hAnsi="Arial" w:cs="Arial"/>
                <w:spacing w:val="-2"/>
                <w:sz w:val="18"/>
              </w:rPr>
              <w:t>n</w:t>
            </w:r>
            <w:r w:rsidRPr="00942AC7">
              <w:rPr>
                <w:rFonts w:ascii="Arial" w:hAnsi="Arial" w:cs="Arial"/>
                <w:sz w:val="18"/>
              </w:rPr>
              <w:t>do</w:t>
            </w:r>
            <w:r w:rsidRPr="00942AC7">
              <w:rPr>
                <w:rFonts w:ascii="Arial" w:hAnsi="Arial" w:cs="Arial"/>
                <w:spacing w:val="-1"/>
                <w:sz w:val="18"/>
              </w:rPr>
              <w:t>w</w:t>
            </w:r>
            <w:r w:rsidRPr="00942AC7">
              <w:rPr>
                <w:rFonts w:ascii="Arial" w:hAnsi="Arial" w:cs="Arial"/>
                <w:sz w:val="18"/>
              </w:rPr>
              <w:t>,</w:t>
            </w:r>
            <w:r w:rsidRPr="00942AC7">
              <w:rPr>
                <w:rFonts w:ascii="Arial" w:hAnsi="Arial" w:cs="Arial"/>
                <w:spacing w:val="5"/>
                <w:sz w:val="18"/>
              </w:rPr>
              <w:t xml:space="preserve"> </w:t>
            </w:r>
            <w:r w:rsidRPr="00942AC7">
              <w:rPr>
                <w:rFonts w:ascii="Arial" w:hAnsi="Arial" w:cs="Arial"/>
                <w:sz w:val="18"/>
              </w:rPr>
              <w:t>pa</w:t>
            </w:r>
            <w:r w:rsidRPr="00942AC7">
              <w:rPr>
                <w:rFonts w:ascii="Arial" w:hAnsi="Arial" w:cs="Arial"/>
                <w:spacing w:val="-1"/>
                <w:sz w:val="18"/>
              </w:rPr>
              <w:t>rtiti</w:t>
            </w:r>
            <w:r w:rsidRPr="00942AC7">
              <w:rPr>
                <w:rFonts w:ascii="Arial" w:hAnsi="Arial" w:cs="Arial"/>
                <w:sz w:val="18"/>
              </w:rPr>
              <w:t>on,</w:t>
            </w:r>
            <w:r w:rsidRPr="00942AC7">
              <w:rPr>
                <w:rFonts w:ascii="Arial" w:hAnsi="Arial" w:cs="Arial"/>
                <w:spacing w:val="5"/>
                <w:sz w:val="18"/>
              </w:rPr>
              <w:t xml:space="preserve"> </w:t>
            </w:r>
            <w:r w:rsidRPr="00942AC7">
              <w:rPr>
                <w:rFonts w:ascii="Arial" w:hAnsi="Arial" w:cs="Arial"/>
                <w:spacing w:val="-1"/>
                <w:sz w:val="18"/>
              </w:rPr>
              <w:t>fl</w:t>
            </w:r>
            <w:r w:rsidRPr="00942AC7">
              <w:rPr>
                <w:rFonts w:ascii="Arial" w:hAnsi="Arial" w:cs="Arial"/>
                <w:sz w:val="18"/>
              </w:rPr>
              <w:t>oo</w:t>
            </w:r>
            <w:r w:rsidRPr="00942AC7">
              <w:rPr>
                <w:rFonts w:ascii="Arial" w:hAnsi="Arial" w:cs="Arial"/>
                <w:spacing w:val="-1"/>
                <w:sz w:val="18"/>
              </w:rPr>
              <w:t>r</w:t>
            </w:r>
            <w:r w:rsidRPr="00942AC7">
              <w:rPr>
                <w:rFonts w:ascii="Arial" w:hAnsi="Arial" w:cs="Arial"/>
                <w:sz w:val="18"/>
              </w:rPr>
              <w:t>,</w:t>
            </w:r>
            <w:r w:rsidRPr="00942AC7">
              <w:rPr>
                <w:rFonts w:ascii="Arial" w:hAnsi="Arial" w:cs="Arial"/>
                <w:spacing w:val="5"/>
                <w:sz w:val="18"/>
              </w:rPr>
              <w:t xml:space="preserve"> </w:t>
            </w:r>
            <w:r w:rsidRPr="00942AC7">
              <w:rPr>
                <w:rFonts w:ascii="Arial" w:hAnsi="Arial" w:cs="Arial"/>
                <w:spacing w:val="-1"/>
                <w:sz w:val="18"/>
              </w:rPr>
              <w:t>fl</w:t>
            </w:r>
            <w:r w:rsidRPr="00942AC7">
              <w:rPr>
                <w:rFonts w:ascii="Arial" w:hAnsi="Arial" w:cs="Arial"/>
                <w:sz w:val="18"/>
              </w:rPr>
              <w:t>oor</w:t>
            </w:r>
            <w:r w:rsidRPr="00942AC7">
              <w:rPr>
                <w:rFonts w:ascii="Arial" w:hAnsi="Arial" w:cs="Arial"/>
                <w:spacing w:val="4"/>
                <w:sz w:val="18"/>
              </w:rPr>
              <w:t xml:space="preserve"> </w:t>
            </w:r>
            <w:r w:rsidRPr="00942AC7">
              <w:rPr>
                <w:rFonts w:ascii="Arial" w:hAnsi="Arial" w:cs="Arial"/>
                <w:spacing w:val="-3"/>
                <w:sz w:val="18"/>
              </w:rPr>
              <w:t>c</w:t>
            </w:r>
            <w:r w:rsidRPr="00942AC7">
              <w:rPr>
                <w:rFonts w:ascii="Arial" w:hAnsi="Arial" w:cs="Arial"/>
                <w:sz w:val="18"/>
              </w:rPr>
              <w:t>o</w:t>
            </w:r>
            <w:r w:rsidRPr="00942AC7">
              <w:rPr>
                <w:rFonts w:ascii="Arial" w:hAnsi="Arial" w:cs="Arial"/>
                <w:spacing w:val="-2"/>
                <w:sz w:val="18"/>
              </w:rPr>
              <w:t>v</w:t>
            </w:r>
            <w:r w:rsidRPr="00942AC7">
              <w:rPr>
                <w:rFonts w:ascii="Arial" w:hAnsi="Arial" w:cs="Arial"/>
                <w:sz w:val="18"/>
              </w:rPr>
              <w:t>e</w:t>
            </w:r>
            <w:r w:rsidRPr="00942AC7">
              <w:rPr>
                <w:rFonts w:ascii="Arial" w:hAnsi="Arial" w:cs="Arial"/>
                <w:spacing w:val="-1"/>
                <w:sz w:val="18"/>
              </w:rPr>
              <w:t>ri</w:t>
            </w:r>
            <w:r w:rsidRPr="00942AC7">
              <w:rPr>
                <w:rFonts w:ascii="Arial" w:hAnsi="Arial" w:cs="Arial"/>
                <w:sz w:val="18"/>
              </w:rPr>
              <w:t>ng</w:t>
            </w:r>
            <w:r w:rsidRPr="00942AC7">
              <w:rPr>
                <w:rFonts w:ascii="Arial" w:hAnsi="Arial" w:cs="Arial"/>
                <w:spacing w:val="5"/>
                <w:sz w:val="18"/>
              </w:rPr>
              <w:t xml:space="preserve"> </w:t>
            </w:r>
            <w:r w:rsidRPr="00942AC7">
              <w:rPr>
                <w:rFonts w:ascii="Arial" w:hAnsi="Arial" w:cs="Arial"/>
                <w:sz w:val="18"/>
              </w:rPr>
              <w:t>or</w:t>
            </w:r>
            <w:r w:rsidRPr="00942AC7">
              <w:rPr>
                <w:rFonts w:ascii="Arial" w:hAnsi="Arial" w:cs="Arial"/>
                <w:spacing w:val="4"/>
                <w:sz w:val="18"/>
              </w:rPr>
              <w:t xml:space="preserve"> </w:t>
            </w:r>
            <w:r w:rsidRPr="00942AC7">
              <w:rPr>
                <w:rFonts w:ascii="Arial" w:hAnsi="Arial" w:cs="Arial"/>
                <w:sz w:val="18"/>
              </w:rPr>
              <w:t>ce</w:t>
            </w:r>
            <w:r w:rsidRPr="00942AC7">
              <w:rPr>
                <w:rFonts w:ascii="Arial" w:hAnsi="Arial" w:cs="Arial"/>
                <w:spacing w:val="-1"/>
                <w:sz w:val="18"/>
              </w:rPr>
              <w:t>ili</w:t>
            </w:r>
            <w:r w:rsidRPr="00942AC7">
              <w:rPr>
                <w:rFonts w:ascii="Arial" w:hAnsi="Arial" w:cs="Arial"/>
                <w:sz w:val="18"/>
              </w:rPr>
              <w:t>ng</w:t>
            </w:r>
            <w:r w:rsidRPr="00942AC7">
              <w:rPr>
                <w:rFonts w:ascii="Arial" w:hAnsi="Arial" w:cs="Arial"/>
                <w:spacing w:val="5"/>
                <w:sz w:val="18"/>
              </w:rPr>
              <w:t xml:space="preserve"> </w:t>
            </w:r>
            <w:r w:rsidRPr="00942AC7">
              <w:rPr>
                <w:rFonts w:ascii="Arial" w:hAnsi="Arial" w:cs="Arial"/>
                <w:spacing w:val="-1"/>
                <w:sz w:val="18"/>
              </w:rPr>
              <w:t>i</w:t>
            </w:r>
            <w:r w:rsidRPr="00942AC7">
              <w:rPr>
                <w:rFonts w:ascii="Arial" w:hAnsi="Arial" w:cs="Arial"/>
                <w:sz w:val="18"/>
              </w:rPr>
              <w:t>s</w:t>
            </w:r>
            <w:r w:rsidRPr="00942AC7">
              <w:rPr>
                <w:rFonts w:ascii="Arial" w:hAnsi="Arial" w:cs="Arial"/>
                <w:spacing w:val="4"/>
                <w:sz w:val="18"/>
              </w:rPr>
              <w:t xml:space="preserve"> </w:t>
            </w:r>
            <w:r w:rsidRPr="00942AC7">
              <w:rPr>
                <w:rFonts w:ascii="Arial" w:hAnsi="Arial" w:cs="Arial"/>
                <w:sz w:val="18"/>
              </w:rPr>
              <w:t>kept</w:t>
            </w:r>
            <w:r w:rsidRPr="00942AC7">
              <w:rPr>
                <w:rFonts w:ascii="Arial" w:hAnsi="Arial" w:cs="Arial"/>
                <w:spacing w:val="4"/>
                <w:sz w:val="18"/>
              </w:rPr>
              <w:t xml:space="preserve"> </w:t>
            </w:r>
            <w:r w:rsidRPr="00942AC7">
              <w:rPr>
                <w:rFonts w:ascii="Arial" w:hAnsi="Arial" w:cs="Arial"/>
                <w:sz w:val="18"/>
              </w:rPr>
              <w:t>c</w:t>
            </w:r>
            <w:r w:rsidRPr="00942AC7">
              <w:rPr>
                <w:rFonts w:ascii="Arial" w:hAnsi="Arial" w:cs="Arial"/>
                <w:spacing w:val="-1"/>
                <w:sz w:val="18"/>
              </w:rPr>
              <w:t>l</w:t>
            </w:r>
            <w:r w:rsidRPr="00942AC7">
              <w:rPr>
                <w:rFonts w:ascii="Arial" w:hAnsi="Arial" w:cs="Arial"/>
                <w:spacing w:val="-3"/>
                <w:sz w:val="18"/>
              </w:rPr>
              <w:t>e</w:t>
            </w:r>
            <w:r w:rsidRPr="00942AC7">
              <w:rPr>
                <w:rFonts w:ascii="Arial" w:hAnsi="Arial" w:cs="Arial"/>
                <w:sz w:val="18"/>
              </w:rPr>
              <w:t xml:space="preserve">an and </w:t>
            </w:r>
            <w:r w:rsidRPr="00942AC7">
              <w:rPr>
                <w:rFonts w:ascii="Arial" w:hAnsi="Arial" w:cs="Arial"/>
                <w:spacing w:val="-1"/>
                <w:sz w:val="18"/>
              </w:rPr>
              <w:t>i</w:t>
            </w:r>
            <w:r w:rsidRPr="00942AC7">
              <w:rPr>
                <w:rFonts w:ascii="Arial" w:hAnsi="Arial" w:cs="Arial"/>
                <w:sz w:val="18"/>
              </w:rPr>
              <w:t>n su</w:t>
            </w:r>
            <w:r w:rsidRPr="00942AC7">
              <w:rPr>
                <w:rFonts w:ascii="Arial" w:hAnsi="Arial" w:cs="Arial"/>
                <w:spacing w:val="-1"/>
                <w:sz w:val="18"/>
              </w:rPr>
              <w:t>c</w:t>
            </w:r>
            <w:r w:rsidRPr="00942AC7">
              <w:rPr>
                <w:rFonts w:ascii="Arial" w:hAnsi="Arial" w:cs="Arial"/>
                <w:sz w:val="18"/>
              </w:rPr>
              <w:t>h</w:t>
            </w:r>
            <w:r w:rsidRPr="00942AC7">
              <w:rPr>
                <w:rFonts w:ascii="Arial" w:hAnsi="Arial" w:cs="Arial"/>
                <w:spacing w:val="-2"/>
                <w:sz w:val="18"/>
              </w:rPr>
              <w:t xml:space="preserve"> </w:t>
            </w:r>
            <w:r w:rsidRPr="00942AC7">
              <w:rPr>
                <w:rFonts w:ascii="Arial" w:hAnsi="Arial" w:cs="Arial"/>
                <w:sz w:val="18"/>
              </w:rPr>
              <w:t>go</w:t>
            </w:r>
            <w:r w:rsidRPr="00942AC7">
              <w:rPr>
                <w:rFonts w:ascii="Arial" w:hAnsi="Arial" w:cs="Arial"/>
                <w:spacing w:val="-2"/>
                <w:sz w:val="18"/>
              </w:rPr>
              <w:t>o</w:t>
            </w:r>
            <w:r w:rsidRPr="00942AC7">
              <w:rPr>
                <w:rFonts w:ascii="Arial" w:hAnsi="Arial" w:cs="Arial"/>
                <w:sz w:val="18"/>
              </w:rPr>
              <w:t xml:space="preserve">d </w:t>
            </w:r>
            <w:r w:rsidRPr="00942AC7">
              <w:rPr>
                <w:rFonts w:ascii="Arial" w:hAnsi="Arial" w:cs="Arial"/>
                <w:spacing w:val="-1"/>
                <w:sz w:val="18"/>
              </w:rPr>
              <w:t>r</w:t>
            </w:r>
            <w:r w:rsidRPr="00942AC7">
              <w:rPr>
                <w:rFonts w:ascii="Arial" w:hAnsi="Arial" w:cs="Arial"/>
                <w:sz w:val="18"/>
              </w:rPr>
              <w:t>epa</w:t>
            </w:r>
            <w:r w:rsidRPr="00942AC7">
              <w:rPr>
                <w:rFonts w:ascii="Arial" w:hAnsi="Arial" w:cs="Arial"/>
                <w:spacing w:val="-1"/>
                <w:sz w:val="18"/>
              </w:rPr>
              <w:t>i</w:t>
            </w:r>
            <w:r w:rsidRPr="00942AC7">
              <w:rPr>
                <w:rFonts w:ascii="Arial" w:hAnsi="Arial" w:cs="Arial"/>
                <w:sz w:val="18"/>
              </w:rPr>
              <w:t xml:space="preserve">r as </w:t>
            </w:r>
            <w:r w:rsidRPr="00942AC7">
              <w:rPr>
                <w:rFonts w:ascii="Arial" w:hAnsi="Arial" w:cs="Arial"/>
                <w:spacing w:val="-1"/>
                <w:sz w:val="18"/>
              </w:rPr>
              <w:t>t</w:t>
            </w:r>
            <w:r w:rsidRPr="00942AC7">
              <w:rPr>
                <w:rFonts w:ascii="Arial" w:hAnsi="Arial" w:cs="Arial"/>
                <w:sz w:val="18"/>
              </w:rPr>
              <w:t>o</w:t>
            </w:r>
            <w:r w:rsidRPr="00942AC7">
              <w:rPr>
                <w:rFonts w:ascii="Arial" w:hAnsi="Arial" w:cs="Arial"/>
                <w:spacing w:val="-2"/>
                <w:sz w:val="18"/>
              </w:rPr>
              <w:t xml:space="preserve"> </w:t>
            </w:r>
            <w:r w:rsidRPr="00942AC7">
              <w:rPr>
                <w:rFonts w:ascii="Arial" w:hAnsi="Arial" w:cs="Arial"/>
                <w:sz w:val="18"/>
              </w:rPr>
              <w:t>enab</w:t>
            </w:r>
            <w:r w:rsidRPr="00942AC7">
              <w:rPr>
                <w:rFonts w:ascii="Arial" w:hAnsi="Arial" w:cs="Arial"/>
                <w:spacing w:val="-1"/>
                <w:sz w:val="18"/>
              </w:rPr>
              <w:t>l</w:t>
            </w:r>
            <w:r w:rsidRPr="00942AC7">
              <w:rPr>
                <w:rFonts w:ascii="Arial" w:hAnsi="Arial" w:cs="Arial"/>
                <w:sz w:val="18"/>
              </w:rPr>
              <w:t xml:space="preserve">e </w:t>
            </w:r>
            <w:r w:rsidRPr="00942AC7">
              <w:rPr>
                <w:rFonts w:ascii="Arial" w:hAnsi="Arial" w:cs="Arial"/>
                <w:spacing w:val="-1"/>
                <w:sz w:val="18"/>
              </w:rPr>
              <w:t>i</w:t>
            </w:r>
            <w:r w:rsidRPr="00942AC7">
              <w:rPr>
                <w:rFonts w:ascii="Arial" w:hAnsi="Arial" w:cs="Arial"/>
                <w:sz w:val="18"/>
              </w:rPr>
              <w:t>t</w:t>
            </w:r>
            <w:r w:rsidRPr="00942AC7">
              <w:rPr>
                <w:rFonts w:ascii="Arial" w:hAnsi="Arial" w:cs="Arial"/>
                <w:spacing w:val="-1"/>
                <w:sz w:val="18"/>
              </w:rPr>
              <w:t xml:space="preserve"> t</w:t>
            </w:r>
            <w:r w:rsidRPr="00942AC7">
              <w:rPr>
                <w:rFonts w:ascii="Arial" w:hAnsi="Arial" w:cs="Arial"/>
                <w:sz w:val="18"/>
              </w:rPr>
              <w:t>o be c</w:t>
            </w:r>
            <w:r w:rsidRPr="00942AC7">
              <w:rPr>
                <w:rFonts w:ascii="Arial" w:hAnsi="Arial" w:cs="Arial"/>
                <w:spacing w:val="-1"/>
                <w:sz w:val="18"/>
              </w:rPr>
              <w:t>l</w:t>
            </w:r>
            <w:r w:rsidRPr="00942AC7">
              <w:rPr>
                <w:rFonts w:ascii="Arial" w:hAnsi="Arial" w:cs="Arial"/>
                <w:sz w:val="18"/>
              </w:rPr>
              <w:t>ea</w:t>
            </w:r>
            <w:r w:rsidRPr="00942AC7">
              <w:rPr>
                <w:rFonts w:ascii="Arial" w:hAnsi="Arial" w:cs="Arial"/>
                <w:spacing w:val="-3"/>
                <w:sz w:val="18"/>
              </w:rPr>
              <w:t>n</w:t>
            </w:r>
            <w:r w:rsidRPr="00942AC7">
              <w:rPr>
                <w:rFonts w:ascii="Arial" w:hAnsi="Arial" w:cs="Arial"/>
                <w:sz w:val="18"/>
              </w:rPr>
              <w:t>ed e</w:t>
            </w:r>
            <w:r w:rsidRPr="00942AC7">
              <w:rPr>
                <w:rFonts w:ascii="Arial" w:hAnsi="Arial" w:cs="Arial"/>
                <w:spacing w:val="-1"/>
                <w:sz w:val="18"/>
              </w:rPr>
              <w:t>ff</w:t>
            </w:r>
            <w:r w:rsidRPr="00942AC7">
              <w:rPr>
                <w:rFonts w:ascii="Arial" w:hAnsi="Arial" w:cs="Arial"/>
                <w:sz w:val="18"/>
              </w:rPr>
              <w:t>e</w:t>
            </w:r>
            <w:r w:rsidRPr="00942AC7">
              <w:rPr>
                <w:rFonts w:ascii="Arial" w:hAnsi="Arial" w:cs="Arial"/>
                <w:spacing w:val="-3"/>
                <w:sz w:val="18"/>
              </w:rPr>
              <w:t>c</w:t>
            </w:r>
            <w:r w:rsidRPr="00942AC7">
              <w:rPr>
                <w:rFonts w:ascii="Arial" w:hAnsi="Arial" w:cs="Arial"/>
                <w:spacing w:val="-1"/>
                <w:sz w:val="18"/>
              </w:rPr>
              <w:t>ti</w:t>
            </w:r>
            <w:r w:rsidRPr="00942AC7">
              <w:rPr>
                <w:rFonts w:ascii="Arial" w:hAnsi="Arial" w:cs="Arial"/>
                <w:spacing w:val="-2"/>
                <w:sz w:val="18"/>
              </w:rPr>
              <w:t>v</w:t>
            </w:r>
            <w:r w:rsidRPr="00942AC7">
              <w:rPr>
                <w:rFonts w:ascii="Arial" w:hAnsi="Arial" w:cs="Arial"/>
                <w:spacing w:val="2"/>
                <w:sz w:val="18"/>
              </w:rPr>
              <w:t>e</w:t>
            </w:r>
            <w:r w:rsidRPr="00942AC7">
              <w:rPr>
                <w:rFonts w:ascii="Arial" w:hAnsi="Arial" w:cs="Arial"/>
                <w:spacing w:val="1"/>
                <w:sz w:val="18"/>
              </w:rPr>
              <w:t>l</w:t>
            </w:r>
            <w:r w:rsidRPr="00942AC7">
              <w:rPr>
                <w:rFonts w:ascii="Arial" w:hAnsi="Arial" w:cs="Arial"/>
                <w:spacing w:val="-2"/>
                <w:sz w:val="18"/>
              </w:rPr>
              <w:t>y</w:t>
            </w:r>
          </w:p>
        </w:tc>
        <w:tc>
          <w:tcPr>
            <w:tcW w:w="776" w:type="dxa"/>
            <w:tcBorders>
              <w:top w:val="dashed" w:sz="4" w:space="0" w:color="auto"/>
              <w:bottom w:val="dashed" w:sz="4" w:space="0" w:color="auto"/>
            </w:tcBorders>
            <w:shd w:val="clear" w:color="auto" w:fill="C00000"/>
            <w:vAlign w:val="center"/>
          </w:tcPr>
          <w:p w14:paraId="0CBDCB66" w14:textId="77777777" w:rsidR="0032221B" w:rsidRPr="00C3531D" w:rsidRDefault="00C3531D" w:rsidP="00FC7806">
            <w:pPr>
              <w:spacing w:before="60" w:after="60"/>
              <w:jc w:val="center"/>
              <w:rPr>
                <w:rFonts w:ascii="Arial" w:hAnsi="Arial" w:cs="Arial"/>
                <w:b/>
                <w:sz w:val="18"/>
              </w:rPr>
            </w:pPr>
            <w:r w:rsidRPr="00C3531D">
              <w:rPr>
                <w:rFonts w:ascii="Arial" w:hAnsi="Arial" w:cs="Arial"/>
                <w:b/>
                <w:sz w:val="18"/>
              </w:rPr>
              <w:t>1</w:t>
            </w:r>
          </w:p>
        </w:tc>
        <w:tc>
          <w:tcPr>
            <w:tcW w:w="4044" w:type="dxa"/>
          </w:tcPr>
          <w:p w14:paraId="6830BA8E" w14:textId="77777777" w:rsidR="009D73E3" w:rsidRPr="009565C5" w:rsidRDefault="00925433"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32221B" w:rsidRPr="00CA5F7C" w14:paraId="6D700C20" w14:textId="77777777" w:rsidTr="00C3531D">
        <w:trPr>
          <w:trHeight w:val="56"/>
        </w:trPr>
        <w:tc>
          <w:tcPr>
            <w:tcW w:w="8472" w:type="dxa"/>
          </w:tcPr>
          <w:p w14:paraId="176FD214" w14:textId="77777777" w:rsidR="0032221B" w:rsidRPr="00942AC7" w:rsidRDefault="006010E8" w:rsidP="006010E8">
            <w:pPr>
              <w:autoSpaceDE w:val="0"/>
              <w:autoSpaceDN w:val="0"/>
              <w:spacing w:before="60" w:after="60"/>
              <w:rPr>
                <w:rFonts w:ascii="Arial" w:hAnsi="Arial" w:cs="Arial"/>
                <w:sz w:val="18"/>
              </w:rPr>
            </w:pPr>
            <w:r>
              <w:rPr>
                <w:rFonts w:ascii="Arial" w:hAnsi="Arial" w:cs="Arial"/>
                <w:sz w:val="18"/>
              </w:rPr>
              <w:t>Is</w:t>
            </w:r>
            <w:r w:rsidR="0032221B" w:rsidRPr="00942AC7">
              <w:rPr>
                <w:rFonts w:ascii="Arial" w:hAnsi="Arial" w:cs="Arial"/>
                <w:sz w:val="18"/>
              </w:rPr>
              <w:t xml:space="preserve"> the floor of the treatment area smooth </w:t>
            </w:r>
            <w:r>
              <w:rPr>
                <w:rFonts w:ascii="Arial" w:hAnsi="Arial" w:cs="Arial"/>
                <w:sz w:val="18"/>
              </w:rPr>
              <w:t>and impervious</w:t>
            </w:r>
          </w:p>
        </w:tc>
        <w:tc>
          <w:tcPr>
            <w:tcW w:w="776" w:type="dxa"/>
            <w:tcBorders>
              <w:top w:val="dashed" w:sz="4" w:space="0" w:color="auto"/>
              <w:bottom w:val="dashed" w:sz="4" w:space="0" w:color="auto"/>
            </w:tcBorders>
            <w:shd w:val="clear" w:color="auto" w:fill="C00000"/>
            <w:vAlign w:val="center"/>
          </w:tcPr>
          <w:p w14:paraId="37DB129F" w14:textId="77777777" w:rsidR="0032221B" w:rsidRPr="00C3531D" w:rsidRDefault="00C3531D" w:rsidP="00FC7806">
            <w:pPr>
              <w:spacing w:before="60" w:after="60"/>
              <w:jc w:val="center"/>
              <w:rPr>
                <w:rFonts w:ascii="Arial" w:hAnsi="Arial" w:cs="Arial"/>
                <w:b/>
                <w:sz w:val="18"/>
              </w:rPr>
            </w:pPr>
            <w:r w:rsidRPr="00C3531D">
              <w:rPr>
                <w:rFonts w:ascii="Arial" w:hAnsi="Arial" w:cs="Arial"/>
                <w:b/>
                <w:sz w:val="18"/>
              </w:rPr>
              <w:t>1</w:t>
            </w:r>
          </w:p>
        </w:tc>
        <w:tc>
          <w:tcPr>
            <w:tcW w:w="4044" w:type="dxa"/>
          </w:tcPr>
          <w:p w14:paraId="6A6630EE" w14:textId="77777777" w:rsidR="00B91F1B" w:rsidRPr="009565C5" w:rsidRDefault="00925433"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32221B" w:rsidRPr="00CA5F7C" w14:paraId="27F423C6" w14:textId="77777777" w:rsidTr="00C3531D">
        <w:trPr>
          <w:trHeight w:val="56"/>
        </w:trPr>
        <w:tc>
          <w:tcPr>
            <w:tcW w:w="8472" w:type="dxa"/>
          </w:tcPr>
          <w:p w14:paraId="7E8E1684" w14:textId="77777777" w:rsidR="0032221B" w:rsidRPr="00FC7CF1" w:rsidRDefault="006010E8" w:rsidP="00E83174">
            <w:pPr>
              <w:spacing w:before="60" w:after="60"/>
              <w:rPr>
                <w:rFonts w:ascii="Arial" w:hAnsi="Arial" w:cs="Arial"/>
              </w:rPr>
            </w:pPr>
            <w:r>
              <w:rPr>
                <w:rFonts w:ascii="Arial" w:hAnsi="Arial" w:cs="Arial"/>
                <w:sz w:val="18"/>
              </w:rPr>
              <w:t>Is any surface</w:t>
            </w:r>
            <w:r w:rsidR="00E83174">
              <w:rPr>
                <w:rFonts w:ascii="Arial" w:hAnsi="Arial" w:cs="Arial"/>
                <w:sz w:val="18"/>
              </w:rPr>
              <w:t xml:space="preserve"> (work surface and/or mobile unit)</w:t>
            </w:r>
            <w:r>
              <w:rPr>
                <w:rFonts w:ascii="Arial" w:hAnsi="Arial" w:cs="Arial"/>
                <w:sz w:val="18"/>
              </w:rPr>
              <w:t xml:space="preserve"> on which a needle, instrument or equipment is placed immediately prior to treatment smooth and impervious</w:t>
            </w:r>
          </w:p>
        </w:tc>
        <w:tc>
          <w:tcPr>
            <w:tcW w:w="776" w:type="dxa"/>
            <w:tcBorders>
              <w:top w:val="dashed" w:sz="4" w:space="0" w:color="auto"/>
              <w:bottom w:val="dashed" w:sz="4" w:space="0" w:color="auto"/>
            </w:tcBorders>
            <w:shd w:val="clear" w:color="auto" w:fill="C00000"/>
            <w:vAlign w:val="center"/>
          </w:tcPr>
          <w:p w14:paraId="2C02BF90" w14:textId="77777777" w:rsidR="0032221B" w:rsidRPr="00C3531D" w:rsidRDefault="00C3531D" w:rsidP="00FC7806">
            <w:pPr>
              <w:spacing w:before="60" w:after="60"/>
              <w:jc w:val="center"/>
              <w:rPr>
                <w:rFonts w:ascii="Arial" w:hAnsi="Arial" w:cs="Arial"/>
                <w:b/>
                <w:sz w:val="18"/>
              </w:rPr>
            </w:pPr>
            <w:r w:rsidRPr="00C3531D">
              <w:rPr>
                <w:rFonts w:ascii="Arial" w:hAnsi="Arial" w:cs="Arial"/>
                <w:b/>
                <w:sz w:val="18"/>
              </w:rPr>
              <w:t>1</w:t>
            </w:r>
          </w:p>
        </w:tc>
        <w:tc>
          <w:tcPr>
            <w:tcW w:w="4044" w:type="dxa"/>
          </w:tcPr>
          <w:p w14:paraId="007BC9AA" w14:textId="77777777" w:rsidR="0032221B" w:rsidRPr="009565C5" w:rsidRDefault="00925433"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D4209F" w:rsidRPr="00CA5F7C" w14:paraId="245C25C0" w14:textId="77777777" w:rsidTr="00C3531D">
        <w:trPr>
          <w:trHeight w:val="56"/>
        </w:trPr>
        <w:tc>
          <w:tcPr>
            <w:tcW w:w="8472" w:type="dxa"/>
          </w:tcPr>
          <w:p w14:paraId="5C0D326E" w14:textId="77777777" w:rsidR="00D4209F" w:rsidRPr="00D57DBC" w:rsidRDefault="006010E8" w:rsidP="0002533B">
            <w:pPr>
              <w:spacing w:before="60" w:after="60"/>
              <w:rPr>
                <w:rFonts w:ascii="Arial" w:hAnsi="Arial" w:cs="Arial"/>
                <w:spacing w:val="-2"/>
                <w:sz w:val="18"/>
              </w:rPr>
            </w:pPr>
            <w:r w:rsidRPr="00FC7CF1">
              <w:rPr>
                <w:rFonts w:ascii="Arial" w:hAnsi="Arial" w:cs="Arial"/>
                <w:sz w:val="18"/>
              </w:rPr>
              <w:t>Is</w:t>
            </w:r>
            <w:r w:rsidRPr="00FC7CF1">
              <w:rPr>
                <w:rFonts w:ascii="Arial" w:hAnsi="Arial" w:cs="Arial"/>
                <w:spacing w:val="7"/>
                <w:sz w:val="18"/>
              </w:rPr>
              <w:t xml:space="preserve"> </w:t>
            </w:r>
            <w:r w:rsidRPr="00FC7CF1">
              <w:rPr>
                <w:rFonts w:ascii="Arial" w:hAnsi="Arial" w:cs="Arial"/>
                <w:spacing w:val="-1"/>
                <w:sz w:val="18"/>
              </w:rPr>
              <w:t>f</w:t>
            </w:r>
            <w:r w:rsidRPr="00FC7CF1">
              <w:rPr>
                <w:rFonts w:ascii="Arial" w:hAnsi="Arial" w:cs="Arial"/>
                <w:sz w:val="18"/>
              </w:rPr>
              <w:t>u</w:t>
            </w:r>
            <w:r w:rsidRPr="00FC7CF1">
              <w:rPr>
                <w:rFonts w:ascii="Arial" w:hAnsi="Arial" w:cs="Arial"/>
                <w:spacing w:val="-1"/>
                <w:sz w:val="18"/>
              </w:rPr>
              <w:t>r</w:t>
            </w:r>
            <w:r w:rsidRPr="00FC7CF1">
              <w:rPr>
                <w:rFonts w:ascii="Arial" w:hAnsi="Arial" w:cs="Arial"/>
                <w:sz w:val="18"/>
              </w:rPr>
              <w:t>n</w:t>
            </w:r>
            <w:r w:rsidRPr="00FC7CF1">
              <w:rPr>
                <w:rFonts w:ascii="Arial" w:hAnsi="Arial" w:cs="Arial"/>
                <w:spacing w:val="-1"/>
                <w:sz w:val="18"/>
              </w:rPr>
              <w:t>it</w:t>
            </w:r>
            <w:r w:rsidRPr="00FC7CF1">
              <w:rPr>
                <w:rFonts w:ascii="Arial" w:hAnsi="Arial" w:cs="Arial"/>
                <w:sz w:val="18"/>
              </w:rPr>
              <w:t>u</w:t>
            </w:r>
            <w:r w:rsidRPr="00FC7CF1">
              <w:rPr>
                <w:rFonts w:ascii="Arial" w:hAnsi="Arial" w:cs="Arial"/>
                <w:spacing w:val="-1"/>
                <w:sz w:val="18"/>
              </w:rPr>
              <w:t>r</w:t>
            </w:r>
            <w:r w:rsidRPr="00FC7CF1">
              <w:rPr>
                <w:rFonts w:ascii="Arial" w:hAnsi="Arial" w:cs="Arial"/>
                <w:sz w:val="18"/>
              </w:rPr>
              <w:t>e</w:t>
            </w:r>
            <w:r w:rsidRPr="00FC7CF1">
              <w:rPr>
                <w:rFonts w:ascii="Arial" w:hAnsi="Arial" w:cs="Arial"/>
                <w:spacing w:val="10"/>
                <w:sz w:val="18"/>
              </w:rPr>
              <w:t xml:space="preserve"> and similar </w:t>
            </w:r>
            <w:r w:rsidRPr="00FC7CF1">
              <w:rPr>
                <w:rFonts w:ascii="Arial" w:hAnsi="Arial" w:cs="Arial"/>
                <w:spacing w:val="1"/>
                <w:sz w:val="18"/>
              </w:rPr>
              <w:t>f</w:t>
            </w:r>
            <w:r w:rsidRPr="00FC7CF1">
              <w:rPr>
                <w:rFonts w:ascii="Arial" w:hAnsi="Arial" w:cs="Arial"/>
                <w:spacing w:val="-1"/>
                <w:sz w:val="18"/>
              </w:rPr>
              <w:t>it</w:t>
            </w:r>
            <w:r w:rsidRPr="00FC7CF1">
              <w:rPr>
                <w:rFonts w:ascii="Arial" w:hAnsi="Arial" w:cs="Arial"/>
                <w:spacing w:val="1"/>
                <w:sz w:val="18"/>
              </w:rPr>
              <w:t>t</w:t>
            </w:r>
            <w:r w:rsidRPr="00FC7CF1">
              <w:rPr>
                <w:rFonts w:ascii="Arial" w:hAnsi="Arial" w:cs="Arial"/>
                <w:spacing w:val="-1"/>
                <w:sz w:val="18"/>
              </w:rPr>
              <w:t>i</w:t>
            </w:r>
            <w:r w:rsidRPr="00FC7CF1">
              <w:rPr>
                <w:rFonts w:ascii="Arial" w:hAnsi="Arial" w:cs="Arial"/>
                <w:sz w:val="18"/>
              </w:rPr>
              <w:t>ngs</w:t>
            </w:r>
            <w:r w:rsidRPr="00FC7CF1">
              <w:rPr>
                <w:rFonts w:ascii="Arial" w:hAnsi="Arial" w:cs="Arial"/>
                <w:spacing w:val="10"/>
                <w:sz w:val="18"/>
              </w:rPr>
              <w:t xml:space="preserve"> </w:t>
            </w:r>
            <w:r w:rsidRPr="00FC7CF1">
              <w:rPr>
                <w:rFonts w:ascii="Arial" w:hAnsi="Arial" w:cs="Arial"/>
                <w:spacing w:val="-1"/>
                <w:sz w:val="18"/>
              </w:rPr>
              <w:t>i</w:t>
            </w:r>
            <w:r w:rsidRPr="00FC7CF1">
              <w:rPr>
                <w:rFonts w:ascii="Arial" w:hAnsi="Arial" w:cs="Arial"/>
                <w:sz w:val="18"/>
              </w:rPr>
              <w:t>n</w:t>
            </w:r>
            <w:r>
              <w:rPr>
                <w:rFonts w:ascii="Arial" w:hAnsi="Arial" w:cs="Arial"/>
                <w:sz w:val="18"/>
              </w:rPr>
              <w:t xml:space="preserve"> the</w:t>
            </w:r>
            <w:r w:rsidRPr="00FC7CF1">
              <w:rPr>
                <w:rFonts w:ascii="Arial" w:hAnsi="Arial" w:cs="Arial"/>
                <w:spacing w:val="10"/>
                <w:sz w:val="18"/>
              </w:rPr>
              <w:t xml:space="preserve"> </w:t>
            </w:r>
            <w:r w:rsidRPr="00FC7CF1">
              <w:rPr>
                <w:rFonts w:ascii="Arial" w:hAnsi="Arial" w:cs="Arial"/>
                <w:sz w:val="18"/>
              </w:rPr>
              <w:t>p</w:t>
            </w:r>
            <w:r w:rsidRPr="00FC7CF1">
              <w:rPr>
                <w:rFonts w:ascii="Arial" w:hAnsi="Arial" w:cs="Arial"/>
                <w:spacing w:val="1"/>
                <w:sz w:val="18"/>
              </w:rPr>
              <w:t>r</w:t>
            </w:r>
            <w:r w:rsidRPr="00FC7CF1">
              <w:rPr>
                <w:rFonts w:ascii="Arial" w:hAnsi="Arial" w:cs="Arial"/>
                <w:sz w:val="18"/>
              </w:rPr>
              <w:t>e</w:t>
            </w:r>
            <w:r w:rsidRPr="00FC7CF1">
              <w:rPr>
                <w:rFonts w:ascii="Arial" w:hAnsi="Arial" w:cs="Arial"/>
                <w:spacing w:val="-4"/>
                <w:sz w:val="18"/>
              </w:rPr>
              <w:t>m</w:t>
            </w:r>
            <w:r w:rsidRPr="00FC7CF1">
              <w:rPr>
                <w:rFonts w:ascii="Arial" w:hAnsi="Arial" w:cs="Arial"/>
                <w:spacing w:val="-1"/>
                <w:sz w:val="18"/>
              </w:rPr>
              <w:t>i</w:t>
            </w:r>
            <w:r w:rsidRPr="00FC7CF1">
              <w:rPr>
                <w:rFonts w:ascii="Arial" w:hAnsi="Arial" w:cs="Arial"/>
                <w:sz w:val="18"/>
              </w:rPr>
              <w:t>s</w:t>
            </w:r>
            <w:r w:rsidRPr="00FC7CF1">
              <w:rPr>
                <w:rFonts w:ascii="Arial" w:hAnsi="Arial" w:cs="Arial"/>
                <w:spacing w:val="-1"/>
                <w:sz w:val="18"/>
              </w:rPr>
              <w:t>e</w:t>
            </w:r>
            <w:r w:rsidRPr="00FC7CF1">
              <w:rPr>
                <w:rFonts w:ascii="Arial" w:hAnsi="Arial" w:cs="Arial"/>
                <w:sz w:val="18"/>
              </w:rPr>
              <w:t>s</w:t>
            </w:r>
            <w:r w:rsidRPr="00FC7CF1">
              <w:rPr>
                <w:rFonts w:ascii="Arial" w:hAnsi="Arial" w:cs="Arial"/>
                <w:spacing w:val="9"/>
                <w:sz w:val="18"/>
              </w:rPr>
              <w:t xml:space="preserve"> </w:t>
            </w:r>
            <w:r w:rsidRPr="00FC7CF1">
              <w:rPr>
                <w:rFonts w:ascii="Arial" w:hAnsi="Arial" w:cs="Arial"/>
                <w:spacing w:val="2"/>
                <w:sz w:val="18"/>
              </w:rPr>
              <w:t>k</w:t>
            </w:r>
            <w:r w:rsidRPr="00FC7CF1">
              <w:rPr>
                <w:rFonts w:ascii="Arial" w:hAnsi="Arial" w:cs="Arial"/>
                <w:sz w:val="18"/>
              </w:rPr>
              <w:t>ept</w:t>
            </w:r>
            <w:r w:rsidRPr="00FC7CF1">
              <w:rPr>
                <w:rFonts w:ascii="Arial" w:hAnsi="Arial" w:cs="Arial"/>
                <w:spacing w:val="8"/>
                <w:sz w:val="18"/>
              </w:rPr>
              <w:t xml:space="preserve"> </w:t>
            </w:r>
            <w:r w:rsidRPr="00FC7CF1">
              <w:rPr>
                <w:rFonts w:ascii="Arial" w:hAnsi="Arial" w:cs="Arial"/>
                <w:spacing w:val="-1"/>
                <w:sz w:val="18"/>
              </w:rPr>
              <w:t>i</w:t>
            </w:r>
            <w:r w:rsidRPr="00FC7CF1">
              <w:rPr>
                <w:rFonts w:ascii="Arial" w:hAnsi="Arial" w:cs="Arial"/>
                <w:sz w:val="18"/>
              </w:rPr>
              <w:t>n</w:t>
            </w:r>
            <w:r w:rsidRPr="00FC7CF1">
              <w:rPr>
                <w:rFonts w:ascii="Arial" w:hAnsi="Arial" w:cs="Arial"/>
                <w:spacing w:val="10"/>
                <w:sz w:val="18"/>
              </w:rPr>
              <w:t xml:space="preserve"> </w:t>
            </w:r>
            <w:r w:rsidRPr="00FC7CF1">
              <w:rPr>
                <w:rFonts w:ascii="Arial" w:hAnsi="Arial" w:cs="Arial"/>
                <w:spacing w:val="2"/>
                <w:sz w:val="18"/>
              </w:rPr>
              <w:t>s</w:t>
            </w:r>
            <w:r w:rsidRPr="00FC7CF1">
              <w:rPr>
                <w:rFonts w:ascii="Arial" w:hAnsi="Arial" w:cs="Arial"/>
                <w:sz w:val="18"/>
              </w:rPr>
              <w:t>uch</w:t>
            </w:r>
            <w:r w:rsidRPr="00FC7CF1">
              <w:rPr>
                <w:rFonts w:ascii="Arial" w:hAnsi="Arial" w:cs="Arial"/>
                <w:spacing w:val="10"/>
                <w:sz w:val="18"/>
              </w:rPr>
              <w:t xml:space="preserve"> </w:t>
            </w:r>
            <w:r w:rsidRPr="00FC7CF1">
              <w:rPr>
                <w:rFonts w:ascii="Arial" w:hAnsi="Arial" w:cs="Arial"/>
                <w:sz w:val="18"/>
              </w:rPr>
              <w:t>good</w:t>
            </w:r>
            <w:r w:rsidRPr="00FC7CF1">
              <w:rPr>
                <w:rFonts w:ascii="Arial" w:hAnsi="Arial" w:cs="Arial"/>
                <w:spacing w:val="10"/>
                <w:sz w:val="18"/>
              </w:rPr>
              <w:t xml:space="preserve"> </w:t>
            </w:r>
            <w:r w:rsidRPr="00FC7CF1">
              <w:rPr>
                <w:rFonts w:ascii="Arial" w:hAnsi="Arial" w:cs="Arial"/>
                <w:spacing w:val="-1"/>
                <w:sz w:val="18"/>
              </w:rPr>
              <w:t>r</w:t>
            </w:r>
            <w:r w:rsidRPr="00FC7CF1">
              <w:rPr>
                <w:rFonts w:ascii="Arial" w:hAnsi="Arial" w:cs="Arial"/>
                <w:sz w:val="18"/>
              </w:rPr>
              <w:t>e</w:t>
            </w:r>
            <w:r w:rsidRPr="00FC7CF1">
              <w:rPr>
                <w:rFonts w:ascii="Arial" w:hAnsi="Arial" w:cs="Arial"/>
                <w:spacing w:val="-3"/>
                <w:sz w:val="18"/>
              </w:rPr>
              <w:t>p</w:t>
            </w:r>
            <w:r w:rsidRPr="00FC7CF1">
              <w:rPr>
                <w:rFonts w:ascii="Arial" w:hAnsi="Arial" w:cs="Arial"/>
                <w:sz w:val="18"/>
              </w:rPr>
              <w:t>a</w:t>
            </w:r>
            <w:r w:rsidRPr="00FC7CF1">
              <w:rPr>
                <w:rFonts w:ascii="Arial" w:hAnsi="Arial" w:cs="Arial"/>
                <w:spacing w:val="-1"/>
                <w:sz w:val="18"/>
              </w:rPr>
              <w:t>i</w:t>
            </w:r>
            <w:r w:rsidRPr="00FC7CF1">
              <w:rPr>
                <w:rFonts w:ascii="Arial" w:hAnsi="Arial" w:cs="Arial"/>
                <w:sz w:val="18"/>
              </w:rPr>
              <w:t>r</w:t>
            </w:r>
            <w:r w:rsidRPr="00FC7CF1">
              <w:rPr>
                <w:rFonts w:ascii="Arial" w:hAnsi="Arial" w:cs="Arial"/>
                <w:spacing w:val="9"/>
                <w:sz w:val="18"/>
              </w:rPr>
              <w:t xml:space="preserve"> </w:t>
            </w:r>
            <w:r w:rsidRPr="00FC7CF1">
              <w:rPr>
                <w:rFonts w:ascii="Arial" w:hAnsi="Arial" w:cs="Arial"/>
                <w:spacing w:val="-1"/>
                <w:sz w:val="18"/>
              </w:rPr>
              <w:t>t</w:t>
            </w:r>
            <w:r w:rsidRPr="00FC7CF1">
              <w:rPr>
                <w:rFonts w:ascii="Arial" w:hAnsi="Arial" w:cs="Arial"/>
                <w:sz w:val="18"/>
              </w:rPr>
              <w:t>o</w:t>
            </w:r>
            <w:r w:rsidRPr="00FC7CF1">
              <w:rPr>
                <w:rFonts w:ascii="Arial" w:hAnsi="Arial" w:cs="Arial"/>
                <w:spacing w:val="10"/>
                <w:sz w:val="18"/>
              </w:rPr>
              <w:t xml:space="preserve"> </w:t>
            </w:r>
            <w:r w:rsidRPr="00FC7CF1">
              <w:rPr>
                <w:rFonts w:ascii="Arial" w:hAnsi="Arial" w:cs="Arial"/>
                <w:sz w:val="18"/>
              </w:rPr>
              <w:t>enab</w:t>
            </w:r>
            <w:r w:rsidRPr="00FC7CF1">
              <w:rPr>
                <w:rFonts w:ascii="Arial" w:hAnsi="Arial" w:cs="Arial"/>
                <w:spacing w:val="-1"/>
                <w:sz w:val="18"/>
              </w:rPr>
              <w:t>l</w:t>
            </w:r>
            <w:r w:rsidRPr="00FC7CF1">
              <w:rPr>
                <w:rFonts w:ascii="Arial" w:hAnsi="Arial" w:cs="Arial"/>
                <w:sz w:val="18"/>
              </w:rPr>
              <w:t>e</w:t>
            </w:r>
            <w:r w:rsidRPr="00FC7CF1">
              <w:rPr>
                <w:rFonts w:ascii="Arial" w:hAnsi="Arial" w:cs="Arial"/>
                <w:spacing w:val="10"/>
                <w:sz w:val="18"/>
              </w:rPr>
              <w:t xml:space="preserve"> </w:t>
            </w:r>
            <w:r w:rsidRPr="00FC7CF1">
              <w:rPr>
                <w:rFonts w:ascii="Arial" w:hAnsi="Arial" w:cs="Arial"/>
                <w:spacing w:val="-1"/>
                <w:sz w:val="18"/>
              </w:rPr>
              <w:t>them</w:t>
            </w:r>
            <w:r w:rsidRPr="00FC7CF1">
              <w:rPr>
                <w:rFonts w:ascii="Arial" w:hAnsi="Arial" w:cs="Arial"/>
                <w:sz w:val="18"/>
              </w:rPr>
              <w:t xml:space="preserve"> </w:t>
            </w:r>
            <w:r w:rsidRPr="00FC7CF1">
              <w:rPr>
                <w:rFonts w:ascii="Arial" w:hAnsi="Arial" w:cs="Arial"/>
                <w:spacing w:val="-1"/>
                <w:sz w:val="18"/>
              </w:rPr>
              <w:t>t</w:t>
            </w:r>
            <w:r w:rsidRPr="00FC7CF1">
              <w:rPr>
                <w:rFonts w:ascii="Arial" w:hAnsi="Arial" w:cs="Arial"/>
                <w:sz w:val="18"/>
              </w:rPr>
              <w:t>o be c</w:t>
            </w:r>
            <w:r w:rsidRPr="00FC7CF1">
              <w:rPr>
                <w:rFonts w:ascii="Arial" w:hAnsi="Arial" w:cs="Arial"/>
                <w:spacing w:val="-1"/>
                <w:sz w:val="18"/>
              </w:rPr>
              <w:t>l</w:t>
            </w:r>
            <w:r w:rsidRPr="00FC7CF1">
              <w:rPr>
                <w:rFonts w:ascii="Arial" w:hAnsi="Arial" w:cs="Arial"/>
                <w:sz w:val="18"/>
              </w:rPr>
              <w:t>eaned</w:t>
            </w:r>
            <w:r w:rsidRPr="00FC7CF1">
              <w:rPr>
                <w:rFonts w:ascii="Arial" w:hAnsi="Arial" w:cs="Arial"/>
                <w:spacing w:val="-3"/>
                <w:sz w:val="18"/>
              </w:rPr>
              <w:t xml:space="preserve"> </w:t>
            </w:r>
            <w:r w:rsidRPr="00FC7CF1">
              <w:rPr>
                <w:rFonts w:ascii="Arial" w:hAnsi="Arial" w:cs="Arial"/>
                <w:sz w:val="18"/>
              </w:rPr>
              <w:t>e</w:t>
            </w:r>
            <w:r w:rsidRPr="00FC7CF1">
              <w:rPr>
                <w:rFonts w:ascii="Arial" w:hAnsi="Arial" w:cs="Arial"/>
                <w:spacing w:val="-1"/>
                <w:sz w:val="18"/>
              </w:rPr>
              <w:t>ff</w:t>
            </w:r>
            <w:r w:rsidRPr="00FC7CF1">
              <w:rPr>
                <w:rFonts w:ascii="Arial" w:hAnsi="Arial" w:cs="Arial"/>
                <w:sz w:val="18"/>
              </w:rPr>
              <w:t>ec</w:t>
            </w:r>
            <w:r w:rsidRPr="00FC7CF1">
              <w:rPr>
                <w:rFonts w:ascii="Arial" w:hAnsi="Arial" w:cs="Arial"/>
                <w:spacing w:val="-1"/>
                <w:sz w:val="18"/>
              </w:rPr>
              <w:t>ti</w:t>
            </w:r>
            <w:r w:rsidRPr="00FC7CF1">
              <w:rPr>
                <w:rFonts w:ascii="Arial" w:hAnsi="Arial" w:cs="Arial"/>
                <w:spacing w:val="-2"/>
                <w:sz w:val="18"/>
              </w:rPr>
              <w:t>v</w:t>
            </w:r>
            <w:r w:rsidRPr="00FC7CF1">
              <w:rPr>
                <w:rFonts w:ascii="Arial" w:hAnsi="Arial" w:cs="Arial"/>
                <w:sz w:val="18"/>
              </w:rPr>
              <w:t>e</w:t>
            </w:r>
            <w:r w:rsidRPr="00FC7CF1">
              <w:rPr>
                <w:rFonts w:ascii="Arial" w:hAnsi="Arial" w:cs="Arial"/>
                <w:spacing w:val="1"/>
                <w:sz w:val="18"/>
              </w:rPr>
              <w:t>l</w:t>
            </w:r>
            <w:r w:rsidRPr="00FC7CF1">
              <w:rPr>
                <w:rFonts w:ascii="Arial" w:hAnsi="Arial" w:cs="Arial"/>
                <w:spacing w:val="-2"/>
                <w:sz w:val="18"/>
              </w:rPr>
              <w:t>y</w:t>
            </w:r>
          </w:p>
        </w:tc>
        <w:tc>
          <w:tcPr>
            <w:tcW w:w="776" w:type="dxa"/>
            <w:tcBorders>
              <w:top w:val="dashed" w:sz="4" w:space="0" w:color="auto"/>
              <w:bottom w:val="dashed" w:sz="4" w:space="0" w:color="auto"/>
            </w:tcBorders>
            <w:shd w:val="clear" w:color="auto" w:fill="C00000"/>
            <w:vAlign w:val="center"/>
          </w:tcPr>
          <w:p w14:paraId="01548097" w14:textId="77777777" w:rsidR="00D4209F" w:rsidRPr="00C3531D" w:rsidRDefault="006010E8" w:rsidP="00FC7806">
            <w:pPr>
              <w:spacing w:before="60" w:after="60"/>
              <w:jc w:val="center"/>
              <w:rPr>
                <w:rFonts w:ascii="Arial" w:hAnsi="Arial" w:cs="Arial"/>
                <w:b/>
                <w:sz w:val="18"/>
              </w:rPr>
            </w:pPr>
            <w:r>
              <w:rPr>
                <w:rFonts w:ascii="Arial" w:hAnsi="Arial" w:cs="Arial"/>
                <w:b/>
                <w:sz w:val="18"/>
              </w:rPr>
              <w:t>1</w:t>
            </w:r>
          </w:p>
        </w:tc>
        <w:tc>
          <w:tcPr>
            <w:tcW w:w="4044" w:type="dxa"/>
          </w:tcPr>
          <w:p w14:paraId="21D5DBC0" w14:textId="77777777" w:rsidR="00D4209F" w:rsidRPr="009565C5" w:rsidRDefault="0002533B" w:rsidP="00BC5477">
            <w:pPr>
              <w:spacing w:before="60" w:after="60"/>
              <w:rPr>
                <w:rFonts w:ascii="Arial" w:hAnsi="Arial" w:cs="Arial"/>
                <w:sz w:val="18"/>
                <w:szCs w:val="18"/>
              </w:rPr>
            </w:pPr>
            <w:r w:rsidRPr="0002533B">
              <w:rPr>
                <w:rFonts w:ascii="Arial" w:hAnsi="Arial" w:cs="Arial"/>
                <w:sz w:val="18"/>
                <w:szCs w:val="18"/>
              </w:rPr>
              <w:t>YES</w:t>
            </w:r>
            <w:r w:rsidRPr="0002533B">
              <w:rPr>
                <w:rFonts w:ascii="Arial" w:hAnsi="Arial" w:cs="Arial"/>
                <w:sz w:val="18"/>
                <w:szCs w:val="18"/>
              </w:rPr>
              <w:tab/>
            </w:r>
            <w:r w:rsidRPr="0002533B">
              <w:rPr>
                <w:rFonts w:ascii="Arial" w:hAnsi="Arial" w:cs="Arial"/>
                <w:sz w:val="18"/>
                <w:szCs w:val="18"/>
              </w:rPr>
              <w:tab/>
              <w:t>NO</w:t>
            </w:r>
          </w:p>
        </w:tc>
      </w:tr>
      <w:tr w:rsidR="00D57DBC" w:rsidRPr="00CA5F7C" w14:paraId="19D44936" w14:textId="77777777" w:rsidTr="00C3531D">
        <w:trPr>
          <w:trHeight w:val="56"/>
        </w:trPr>
        <w:tc>
          <w:tcPr>
            <w:tcW w:w="8472" w:type="dxa"/>
          </w:tcPr>
          <w:p w14:paraId="7E210349" w14:textId="77777777" w:rsidR="00D57DBC" w:rsidRDefault="00B1782D" w:rsidP="00FC7806">
            <w:pPr>
              <w:spacing w:before="60" w:after="60"/>
              <w:rPr>
                <w:rFonts w:ascii="Arial" w:hAnsi="Arial" w:cs="Arial"/>
                <w:spacing w:val="-1"/>
                <w:sz w:val="18"/>
                <w:szCs w:val="18"/>
              </w:rPr>
            </w:pPr>
            <w:r>
              <w:rPr>
                <w:rFonts w:ascii="Arial" w:hAnsi="Arial" w:cs="Arial"/>
                <w:spacing w:val="-1"/>
                <w:sz w:val="18"/>
                <w:szCs w:val="18"/>
              </w:rPr>
              <w:t>Do</w:t>
            </w:r>
            <w:r w:rsidR="00D57DBC">
              <w:rPr>
                <w:rFonts w:ascii="Arial" w:hAnsi="Arial" w:cs="Arial"/>
                <w:spacing w:val="-1"/>
                <w:sz w:val="18"/>
                <w:szCs w:val="18"/>
              </w:rPr>
              <w:t xml:space="preserve"> </w:t>
            </w:r>
            <w:r w:rsidR="005E7BA6">
              <w:rPr>
                <w:rFonts w:ascii="Arial" w:hAnsi="Arial" w:cs="Arial"/>
                <w:spacing w:val="-1"/>
                <w:sz w:val="18"/>
                <w:szCs w:val="18"/>
              </w:rPr>
              <w:t>table</w:t>
            </w:r>
            <w:r>
              <w:rPr>
                <w:rFonts w:ascii="Arial" w:hAnsi="Arial" w:cs="Arial"/>
                <w:spacing w:val="-1"/>
                <w:sz w:val="18"/>
                <w:szCs w:val="18"/>
              </w:rPr>
              <w:t>s,</w:t>
            </w:r>
            <w:r w:rsidR="00A26D79">
              <w:rPr>
                <w:rFonts w:ascii="Arial" w:hAnsi="Arial" w:cs="Arial"/>
                <w:spacing w:val="-1"/>
                <w:sz w:val="18"/>
                <w:szCs w:val="18"/>
              </w:rPr>
              <w:t xml:space="preserve"> couches or seats</w:t>
            </w:r>
            <w:r>
              <w:rPr>
                <w:rFonts w:ascii="Arial" w:hAnsi="Arial" w:cs="Arial"/>
                <w:spacing w:val="-1"/>
                <w:sz w:val="18"/>
                <w:szCs w:val="18"/>
              </w:rPr>
              <w:t xml:space="preserve"> in the treatment area have a smooth and impervious</w:t>
            </w:r>
            <w:r w:rsidR="00D57DBC">
              <w:rPr>
                <w:rFonts w:ascii="Arial" w:hAnsi="Arial" w:cs="Arial"/>
                <w:spacing w:val="-1"/>
                <w:sz w:val="18"/>
                <w:szCs w:val="18"/>
              </w:rPr>
              <w:t xml:space="preserve"> </w:t>
            </w:r>
            <w:r>
              <w:rPr>
                <w:rFonts w:ascii="Arial" w:hAnsi="Arial" w:cs="Arial"/>
                <w:spacing w:val="-1"/>
                <w:sz w:val="18"/>
                <w:szCs w:val="18"/>
              </w:rPr>
              <w:t>surface?</w:t>
            </w:r>
          </w:p>
          <w:p w14:paraId="5388097B" w14:textId="77777777" w:rsidR="00D57DBC" w:rsidRDefault="00D57DBC" w:rsidP="00B1782D">
            <w:pPr>
              <w:spacing w:before="60" w:after="60"/>
              <w:rPr>
                <w:rFonts w:ascii="Arial" w:hAnsi="Arial" w:cs="Arial"/>
                <w:spacing w:val="-1"/>
                <w:sz w:val="18"/>
                <w:szCs w:val="18"/>
              </w:rPr>
            </w:pPr>
            <w:r>
              <w:rPr>
                <w:rFonts w:ascii="Arial" w:hAnsi="Arial" w:cs="Arial"/>
                <w:spacing w:val="-1"/>
                <w:sz w:val="18"/>
                <w:szCs w:val="18"/>
              </w:rPr>
              <w:t xml:space="preserve">Where </w:t>
            </w:r>
            <w:r w:rsidR="00B1782D">
              <w:rPr>
                <w:rFonts w:ascii="Arial" w:hAnsi="Arial" w:cs="Arial"/>
                <w:spacing w:val="-1"/>
                <w:sz w:val="18"/>
                <w:szCs w:val="18"/>
              </w:rPr>
              <w:t>couches or seats used in treatment are</w:t>
            </w:r>
            <w:r>
              <w:rPr>
                <w:rFonts w:ascii="Arial" w:hAnsi="Arial" w:cs="Arial"/>
                <w:spacing w:val="-1"/>
                <w:sz w:val="18"/>
                <w:szCs w:val="18"/>
              </w:rPr>
              <w:t xml:space="preserve"> </w:t>
            </w:r>
            <w:r w:rsidRPr="00D4209F">
              <w:rPr>
                <w:rFonts w:ascii="Arial" w:hAnsi="Arial" w:cs="Arial"/>
                <w:spacing w:val="-1"/>
                <w:sz w:val="18"/>
                <w:szCs w:val="18"/>
                <w:u w:val="single"/>
              </w:rPr>
              <w:t>not</w:t>
            </w:r>
            <w:r w:rsidRPr="00D4209F">
              <w:rPr>
                <w:rFonts w:ascii="Arial" w:hAnsi="Arial" w:cs="Arial"/>
                <w:spacing w:val="-1"/>
                <w:sz w:val="18"/>
                <w:szCs w:val="18"/>
              </w:rPr>
              <w:t xml:space="preserve"> </w:t>
            </w:r>
            <w:r>
              <w:rPr>
                <w:rFonts w:ascii="Arial" w:hAnsi="Arial" w:cs="Arial"/>
                <w:spacing w:val="-1"/>
                <w:sz w:val="18"/>
                <w:szCs w:val="18"/>
              </w:rPr>
              <w:t>capable of being kept clean,</w:t>
            </w:r>
            <w:r w:rsidRPr="00942AC7">
              <w:rPr>
                <w:rFonts w:ascii="Arial" w:hAnsi="Arial" w:cs="Arial"/>
                <w:sz w:val="18"/>
                <w:szCs w:val="18"/>
              </w:rPr>
              <w:t xml:space="preserve"> </w:t>
            </w:r>
            <w:r>
              <w:rPr>
                <w:rFonts w:ascii="Arial" w:hAnsi="Arial" w:cs="Arial"/>
                <w:sz w:val="18"/>
                <w:szCs w:val="18"/>
              </w:rPr>
              <w:t>ar</w:t>
            </w:r>
            <w:r w:rsidRPr="00942AC7">
              <w:rPr>
                <w:rFonts w:ascii="Arial" w:hAnsi="Arial" w:cs="Arial"/>
                <w:sz w:val="18"/>
                <w:szCs w:val="18"/>
              </w:rPr>
              <w:t>e d</w:t>
            </w:r>
            <w:r w:rsidRPr="00942AC7">
              <w:rPr>
                <w:rFonts w:ascii="Arial" w:hAnsi="Arial" w:cs="Arial"/>
                <w:spacing w:val="-1"/>
                <w:sz w:val="18"/>
                <w:szCs w:val="18"/>
              </w:rPr>
              <w:t>i</w:t>
            </w:r>
            <w:r w:rsidRPr="00942AC7">
              <w:rPr>
                <w:rFonts w:ascii="Arial" w:hAnsi="Arial" w:cs="Arial"/>
                <w:sz w:val="18"/>
                <w:szCs w:val="18"/>
              </w:rPr>
              <w:t>spo</w:t>
            </w:r>
            <w:r w:rsidRPr="00942AC7">
              <w:rPr>
                <w:rFonts w:ascii="Arial" w:hAnsi="Arial" w:cs="Arial"/>
                <w:spacing w:val="-1"/>
                <w:sz w:val="18"/>
                <w:szCs w:val="18"/>
              </w:rPr>
              <w:t>s</w:t>
            </w:r>
            <w:r w:rsidRPr="00942AC7">
              <w:rPr>
                <w:rFonts w:ascii="Arial" w:hAnsi="Arial" w:cs="Arial"/>
                <w:sz w:val="18"/>
                <w:szCs w:val="18"/>
              </w:rPr>
              <w:t>ab</w:t>
            </w:r>
            <w:r w:rsidRPr="00942AC7">
              <w:rPr>
                <w:rFonts w:ascii="Arial" w:hAnsi="Arial" w:cs="Arial"/>
                <w:spacing w:val="-1"/>
                <w:sz w:val="18"/>
                <w:szCs w:val="18"/>
              </w:rPr>
              <w:t>l</w:t>
            </w:r>
            <w:r w:rsidRPr="00942AC7">
              <w:rPr>
                <w:rFonts w:ascii="Arial" w:hAnsi="Arial" w:cs="Arial"/>
                <w:sz w:val="18"/>
                <w:szCs w:val="18"/>
              </w:rPr>
              <w:t>e paper</w:t>
            </w:r>
            <w:r w:rsidRPr="00942AC7">
              <w:rPr>
                <w:rFonts w:ascii="Arial" w:hAnsi="Arial" w:cs="Arial"/>
                <w:spacing w:val="-1"/>
                <w:sz w:val="18"/>
                <w:szCs w:val="18"/>
              </w:rPr>
              <w:t xml:space="preserve"> </w:t>
            </w:r>
            <w:r w:rsidRPr="00942AC7">
              <w:rPr>
                <w:rFonts w:ascii="Arial" w:hAnsi="Arial" w:cs="Arial"/>
                <w:sz w:val="18"/>
                <w:szCs w:val="18"/>
              </w:rPr>
              <w:t>sh</w:t>
            </w:r>
            <w:r w:rsidRPr="00942AC7">
              <w:rPr>
                <w:rFonts w:ascii="Arial" w:hAnsi="Arial" w:cs="Arial"/>
                <w:spacing w:val="-1"/>
                <w:sz w:val="18"/>
                <w:szCs w:val="18"/>
              </w:rPr>
              <w:t>e</w:t>
            </w:r>
            <w:r w:rsidRPr="00942AC7">
              <w:rPr>
                <w:rFonts w:ascii="Arial" w:hAnsi="Arial" w:cs="Arial"/>
                <w:sz w:val="18"/>
                <w:szCs w:val="18"/>
              </w:rPr>
              <w:t>ets or other suitable disposable material</w:t>
            </w:r>
            <w:r w:rsidRPr="00942AC7">
              <w:rPr>
                <w:rFonts w:ascii="Arial" w:hAnsi="Arial" w:cs="Arial"/>
                <w:spacing w:val="-1"/>
                <w:sz w:val="18"/>
                <w:szCs w:val="18"/>
              </w:rPr>
              <w:t xml:space="preserve"> used and </w:t>
            </w:r>
            <w:r w:rsidRPr="00942AC7">
              <w:rPr>
                <w:rFonts w:ascii="Arial" w:hAnsi="Arial" w:cs="Arial"/>
                <w:spacing w:val="-3"/>
                <w:sz w:val="18"/>
                <w:szCs w:val="18"/>
              </w:rPr>
              <w:t>c</w:t>
            </w:r>
            <w:r w:rsidRPr="00942AC7">
              <w:rPr>
                <w:rFonts w:ascii="Arial" w:hAnsi="Arial" w:cs="Arial"/>
                <w:sz w:val="18"/>
                <w:szCs w:val="18"/>
              </w:rPr>
              <w:t>hang</w:t>
            </w:r>
            <w:r w:rsidRPr="00942AC7">
              <w:rPr>
                <w:rFonts w:ascii="Arial" w:hAnsi="Arial" w:cs="Arial"/>
                <w:spacing w:val="-3"/>
                <w:sz w:val="18"/>
                <w:szCs w:val="18"/>
              </w:rPr>
              <w:t>e</w:t>
            </w:r>
            <w:r w:rsidRPr="00942AC7">
              <w:rPr>
                <w:rFonts w:ascii="Arial" w:hAnsi="Arial" w:cs="Arial"/>
                <w:sz w:val="18"/>
                <w:szCs w:val="18"/>
              </w:rPr>
              <w:t xml:space="preserve">d </w:t>
            </w:r>
            <w:r w:rsidRPr="00942AC7">
              <w:rPr>
                <w:rFonts w:ascii="Arial" w:hAnsi="Arial" w:cs="Arial"/>
                <w:spacing w:val="-1"/>
                <w:sz w:val="18"/>
                <w:szCs w:val="18"/>
              </w:rPr>
              <w:t>f</w:t>
            </w:r>
            <w:r w:rsidRPr="00942AC7">
              <w:rPr>
                <w:rFonts w:ascii="Arial" w:hAnsi="Arial" w:cs="Arial"/>
                <w:sz w:val="18"/>
                <w:szCs w:val="18"/>
              </w:rPr>
              <w:t xml:space="preserve">or each </w:t>
            </w:r>
            <w:r w:rsidRPr="00942AC7">
              <w:rPr>
                <w:rFonts w:ascii="Arial" w:hAnsi="Arial" w:cs="Arial"/>
                <w:spacing w:val="-1"/>
                <w:sz w:val="18"/>
                <w:szCs w:val="18"/>
              </w:rPr>
              <w:t>cli</w:t>
            </w:r>
            <w:r w:rsidRPr="00942AC7">
              <w:rPr>
                <w:rFonts w:ascii="Arial" w:hAnsi="Arial" w:cs="Arial"/>
                <w:sz w:val="18"/>
                <w:szCs w:val="18"/>
              </w:rPr>
              <w:t>en</w:t>
            </w:r>
            <w:r w:rsidRPr="00942AC7">
              <w:rPr>
                <w:rFonts w:ascii="Arial" w:hAnsi="Arial" w:cs="Arial"/>
                <w:spacing w:val="-1"/>
                <w:sz w:val="18"/>
                <w:szCs w:val="18"/>
              </w:rPr>
              <w:t>t</w:t>
            </w:r>
            <w:r w:rsidR="00B1782D">
              <w:rPr>
                <w:rFonts w:ascii="Arial" w:hAnsi="Arial" w:cs="Arial"/>
                <w:spacing w:val="-1"/>
                <w:sz w:val="18"/>
                <w:szCs w:val="18"/>
              </w:rPr>
              <w:t>?</w:t>
            </w:r>
          </w:p>
          <w:p w14:paraId="24E0A2F4" w14:textId="77777777" w:rsidR="00A26D79" w:rsidRPr="00F81878" w:rsidRDefault="00A26D79" w:rsidP="00B1782D">
            <w:pPr>
              <w:spacing w:before="60" w:after="60"/>
              <w:rPr>
                <w:rFonts w:ascii="Arial" w:hAnsi="Arial" w:cs="Arial"/>
                <w:i/>
                <w:sz w:val="18"/>
              </w:rPr>
            </w:pPr>
            <w:r w:rsidRPr="00B8757E">
              <w:rPr>
                <w:rFonts w:ascii="Arial" w:hAnsi="Arial" w:cs="Arial"/>
                <w:i/>
                <w:color w:val="0000FF"/>
                <w:spacing w:val="-1"/>
                <w:sz w:val="18"/>
                <w:szCs w:val="18"/>
              </w:rPr>
              <w:t xml:space="preserve">Provide </w:t>
            </w:r>
            <w:r w:rsidR="00F81878" w:rsidRPr="00B8757E">
              <w:rPr>
                <w:rFonts w:ascii="Arial" w:hAnsi="Arial" w:cs="Arial"/>
                <w:i/>
                <w:color w:val="0000FF"/>
                <w:spacing w:val="-1"/>
                <w:sz w:val="18"/>
                <w:szCs w:val="18"/>
              </w:rPr>
              <w:t xml:space="preserve">a brief summary of surface type and </w:t>
            </w:r>
            <w:r w:rsidRPr="00B8757E">
              <w:rPr>
                <w:rFonts w:ascii="Arial" w:hAnsi="Arial" w:cs="Arial"/>
                <w:i/>
                <w:color w:val="0000FF"/>
                <w:spacing w:val="-1"/>
                <w:sz w:val="18"/>
                <w:szCs w:val="18"/>
              </w:rPr>
              <w:t xml:space="preserve">details of </w:t>
            </w:r>
            <w:r w:rsidR="00F81878" w:rsidRPr="00B8757E">
              <w:rPr>
                <w:rFonts w:ascii="Arial" w:hAnsi="Arial" w:cs="Arial"/>
                <w:i/>
                <w:color w:val="0000FF"/>
                <w:spacing w:val="-1"/>
                <w:sz w:val="18"/>
                <w:szCs w:val="18"/>
              </w:rPr>
              <w:t>disposable material used where necessary</w:t>
            </w:r>
          </w:p>
        </w:tc>
        <w:tc>
          <w:tcPr>
            <w:tcW w:w="776" w:type="dxa"/>
            <w:tcBorders>
              <w:top w:val="dashed" w:sz="4" w:space="0" w:color="auto"/>
              <w:bottom w:val="dashed" w:sz="4" w:space="0" w:color="auto"/>
            </w:tcBorders>
            <w:shd w:val="clear" w:color="auto" w:fill="C00000"/>
            <w:vAlign w:val="center"/>
          </w:tcPr>
          <w:p w14:paraId="58D83A5D" w14:textId="77777777" w:rsidR="00D57DBC" w:rsidRPr="00C3531D" w:rsidRDefault="00A73643" w:rsidP="00FC7806">
            <w:pPr>
              <w:spacing w:before="60" w:after="60"/>
              <w:jc w:val="center"/>
              <w:rPr>
                <w:rFonts w:ascii="Arial" w:hAnsi="Arial" w:cs="Arial"/>
                <w:b/>
                <w:sz w:val="18"/>
              </w:rPr>
            </w:pPr>
            <w:r>
              <w:rPr>
                <w:rFonts w:ascii="Arial" w:hAnsi="Arial" w:cs="Arial"/>
                <w:b/>
                <w:sz w:val="18"/>
              </w:rPr>
              <w:t>1</w:t>
            </w:r>
          </w:p>
        </w:tc>
        <w:tc>
          <w:tcPr>
            <w:tcW w:w="4044" w:type="dxa"/>
          </w:tcPr>
          <w:p w14:paraId="7A43E5D0" w14:textId="77777777" w:rsidR="00D57DBC" w:rsidRPr="009565C5" w:rsidRDefault="00D57DBC" w:rsidP="00BC5477">
            <w:pPr>
              <w:spacing w:before="60" w:after="60"/>
              <w:rPr>
                <w:rFonts w:ascii="Arial" w:hAnsi="Arial" w:cs="Arial"/>
                <w:sz w:val="18"/>
                <w:szCs w:val="18"/>
              </w:rPr>
            </w:pPr>
          </w:p>
        </w:tc>
      </w:tr>
      <w:tr w:rsidR="0032221B" w:rsidRPr="00CA5F7C" w14:paraId="13ACF759" w14:textId="77777777" w:rsidTr="00C3531D">
        <w:trPr>
          <w:trHeight w:val="56"/>
        </w:trPr>
        <w:tc>
          <w:tcPr>
            <w:tcW w:w="8472" w:type="dxa"/>
          </w:tcPr>
          <w:p w14:paraId="00095EC8" w14:textId="77777777" w:rsidR="0032221B" w:rsidRPr="00942AC7" w:rsidRDefault="0032221B" w:rsidP="00FC7806">
            <w:pPr>
              <w:spacing w:before="60" w:after="60"/>
              <w:rPr>
                <w:rFonts w:ascii="Arial" w:hAnsi="Arial" w:cs="Arial"/>
                <w:sz w:val="18"/>
              </w:rPr>
            </w:pPr>
            <w:r w:rsidRPr="00942AC7">
              <w:rPr>
                <w:rFonts w:ascii="Arial" w:hAnsi="Arial" w:cs="Arial"/>
                <w:sz w:val="18"/>
              </w:rPr>
              <w:t>Are tables,</w:t>
            </w:r>
            <w:r w:rsidRPr="00942AC7">
              <w:rPr>
                <w:rFonts w:ascii="Arial" w:hAnsi="Arial" w:cs="Arial"/>
                <w:spacing w:val="34"/>
                <w:sz w:val="18"/>
              </w:rPr>
              <w:t xml:space="preserve"> </w:t>
            </w:r>
            <w:r w:rsidRPr="00942AC7">
              <w:rPr>
                <w:rFonts w:ascii="Arial" w:hAnsi="Arial" w:cs="Arial"/>
                <w:sz w:val="18"/>
              </w:rPr>
              <w:t>couch</w:t>
            </w:r>
            <w:r w:rsidR="00401234" w:rsidRPr="00942AC7">
              <w:rPr>
                <w:rFonts w:ascii="Arial" w:hAnsi="Arial" w:cs="Arial"/>
                <w:sz w:val="18"/>
              </w:rPr>
              <w:t>es</w:t>
            </w:r>
            <w:r w:rsidRPr="00942AC7">
              <w:rPr>
                <w:rFonts w:ascii="Arial" w:hAnsi="Arial" w:cs="Arial"/>
                <w:spacing w:val="34"/>
                <w:sz w:val="18"/>
              </w:rPr>
              <w:t xml:space="preserve"> </w:t>
            </w:r>
            <w:r w:rsidRPr="00942AC7">
              <w:rPr>
                <w:rFonts w:ascii="Arial" w:hAnsi="Arial" w:cs="Arial"/>
                <w:sz w:val="18"/>
              </w:rPr>
              <w:t>or</w:t>
            </w:r>
            <w:r w:rsidRPr="00942AC7">
              <w:rPr>
                <w:rFonts w:ascii="Arial" w:hAnsi="Arial" w:cs="Arial"/>
                <w:spacing w:val="34"/>
                <w:sz w:val="18"/>
              </w:rPr>
              <w:t xml:space="preserve"> </w:t>
            </w:r>
            <w:r w:rsidRPr="00942AC7">
              <w:rPr>
                <w:rFonts w:ascii="Arial" w:hAnsi="Arial" w:cs="Arial"/>
                <w:sz w:val="18"/>
              </w:rPr>
              <w:t>s</w:t>
            </w:r>
            <w:r w:rsidRPr="00942AC7">
              <w:rPr>
                <w:rFonts w:ascii="Arial" w:hAnsi="Arial" w:cs="Arial"/>
                <w:spacing w:val="-1"/>
                <w:sz w:val="18"/>
              </w:rPr>
              <w:t>e</w:t>
            </w:r>
            <w:r w:rsidRPr="00942AC7">
              <w:rPr>
                <w:rFonts w:ascii="Arial" w:hAnsi="Arial" w:cs="Arial"/>
                <w:sz w:val="18"/>
              </w:rPr>
              <w:t>at</w:t>
            </w:r>
            <w:r w:rsidR="00E83174">
              <w:rPr>
                <w:rFonts w:ascii="Arial" w:hAnsi="Arial" w:cs="Arial"/>
                <w:sz w:val="18"/>
              </w:rPr>
              <w:t>s</w:t>
            </w:r>
            <w:r w:rsidRPr="00942AC7">
              <w:rPr>
                <w:rFonts w:ascii="Arial" w:hAnsi="Arial" w:cs="Arial"/>
                <w:spacing w:val="33"/>
                <w:sz w:val="18"/>
              </w:rPr>
              <w:t xml:space="preserve"> </w:t>
            </w:r>
            <w:r w:rsidRPr="00942AC7">
              <w:rPr>
                <w:rFonts w:ascii="Arial" w:hAnsi="Arial" w:cs="Arial"/>
                <w:sz w:val="18"/>
              </w:rPr>
              <w:t>u</w:t>
            </w:r>
            <w:r w:rsidRPr="00942AC7">
              <w:rPr>
                <w:rFonts w:ascii="Arial" w:hAnsi="Arial" w:cs="Arial"/>
                <w:spacing w:val="-3"/>
                <w:sz w:val="18"/>
              </w:rPr>
              <w:t>s</w:t>
            </w:r>
            <w:r w:rsidRPr="00942AC7">
              <w:rPr>
                <w:rFonts w:ascii="Arial" w:hAnsi="Arial" w:cs="Arial"/>
                <w:sz w:val="18"/>
              </w:rPr>
              <w:t>ed</w:t>
            </w:r>
            <w:r w:rsidRPr="00942AC7">
              <w:rPr>
                <w:rFonts w:ascii="Arial" w:hAnsi="Arial" w:cs="Arial"/>
                <w:spacing w:val="34"/>
                <w:sz w:val="18"/>
              </w:rPr>
              <w:t xml:space="preserve"> </w:t>
            </w:r>
            <w:r w:rsidRPr="00942AC7">
              <w:rPr>
                <w:rFonts w:ascii="Arial" w:hAnsi="Arial" w:cs="Arial"/>
                <w:sz w:val="18"/>
              </w:rPr>
              <w:t>by</w:t>
            </w:r>
            <w:r w:rsidRPr="00942AC7">
              <w:rPr>
                <w:rFonts w:ascii="Arial" w:hAnsi="Arial" w:cs="Arial"/>
                <w:spacing w:val="29"/>
                <w:sz w:val="18"/>
              </w:rPr>
              <w:t xml:space="preserve"> </w:t>
            </w:r>
            <w:r w:rsidRPr="00942AC7">
              <w:rPr>
                <w:rFonts w:ascii="Arial" w:hAnsi="Arial" w:cs="Arial"/>
                <w:sz w:val="18"/>
              </w:rPr>
              <w:t>a</w:t>
            </w:r>
            <w:r w:rsidRPr="00942AC7">
              <w:rPr>
                <w:rFonts w:ascii="Arial" w:hAnsi="Arial" w:cs="Arial"/>
                <w:spacing w:val="34"/>
                <w:sz w:val="18"/>
              </w:rPr>
              <w:t xml:space="preserve"> </w:t>
            </w:r>
            <w:r w:rsidRPr="00942AC7">
              <w:rPr>
                <w:rFonts w:ascii="Arial" w:hAnsi="Arial" w:cs="Arial"/>
                <w:sz w:val="18"/>
              </w:rPr>
              <w:t>c</w:t>
            </w:r>
            <w:r w:rsidRPr="00942AC7">
              <w:rPr>
                <w:rFonts w:ascii="Arial" w:hAnsi="Arial" w:cs="Arial"/>
                <w:spacing w:val="-1"/>
                <w:sz w:val="18"/>
              </w:rPr>
              <w:t>li</w:t>
            </w:r>
            <w:r w:rsidRPr="00942AC7">
              <w:rPr>
                <w:rFonts w:ascii="Arial" w:hAnsi="Arial" w:cs="Arial"/>
                <w:sz w:val="18"/>
              </w:rPr>
              <w:t>ent</w:t>
            </w:r>
            <w:r w:rsidRPr="00942AC7">
              <w:rPr>
                <w:rFonts w:ascii="Arial" w:hAnsi="Arial" w:cs="Arial"/>
                <w:spacing w:val="36"/>
                <w:sz w:val="18"/>
              </w:rPr>
              <w:t xml:space="preserve"> </w:t>
            </w:r>
            <w:r w:rsidRPr="00942AC7">
              <w:rPr>
                <w:rFonts w:ascii="Arial" w:hAnsi="Arial" w:cs="Arial"/>
                <w:spacing w:val="-1"/>
                <w:sz w:val="18"/>
              </w:rPr>
              <w:t>i</w:t>
            </w:r>
            <w:r w:rsidRPr="00942AC7">
              <w:rPr>
                <w:rFonts w:ascii="Arial" w:hAnsi="Arial" w:cs="Arial"/>
                <w:sz w:val="18"/>
              </w:rPr>
              <w:t>n</w:t>
            </w:r>
            <w:r w:rsidRPr="00942AC7">
              <w:rPr>
                <w:rFonts w:ascii="Arial" w:hAnsi="Arial" w:cs="Arial"/>
                <w:spacing w:val="34"/>
                <w:sz w:val="18"/>
              </w:rPr>
              <w:t xml:space="preserve"> </w:t>
            </w:r>
            <w:r w:rsidRPr="00942AC7">
              <w:rPr>
                <w:rFonts w:ascii="Arial" w:hAnsi="Arial" w:cs="Arial"/>
                <w:spacing w:val="-1"/>
                <w:sz w:val="18"/>
              </w:rPr>
              <w:t>t</w:t>
            </w:r>
            <w:r w:rsidRPr="00942AC7">
              <w:rPr>
                <w:rFonts w:ascii="Arial" w:hAnsi="Arial" w:cs="Arial"/>
                <w:sz w:val="18"/>
              </w:rPr>
              <w:t>he</w:t>
            </w:r>
            <w:r w:rsidRPr="00942AC7">
              <w:rPr>
                <w:rFonts w:ascii="Arial" w:hAnsi="Arial" w:cs="Arial"/>
                <w:spacing w:val="34"/>
                <w:sz w:val="18"/>
              </w:rPr>
              <w:t xml:space="preserve"> </w:t>
            </w:r>
            <w:r w:rsidRPr="00942AC7">
              <w:rPr>
                <w:rFonts w:ascii="Arial" w:hAnsi="Arial" w:cs="Arial"/>
                <w:spacing w:val="-1"/>
                <w:sz w:val="18"/>
              </w:rPr>
              <w:t>tr</w:t>
            </w:r>
            <w:r w:rsidRPr="00942AC7">
              <w:rPr>
                <w:rFonts w:ascii="Arial" w:hAnsi="Arial" w:cs="Arial"/>
                <w:sz w:val="18"/>
              </w:rPr>
              <w:t>ea</w:t>
            </w:r>
            <w:r w:rsidRPr="00942AC7">
              <w:rPr>
                <w:rFonts w:ascii="Arial" w:hAnsi="Arial" w:cs="Arial"/>
                <w:spacing w:val="1"/>
                <w:sz w:val="18"/>
              </w:rPr>
              <w:t>t</w:t>
            </w:r>
            <w:r w:rsidRPr="00942AC7">
              <w:rPr>
                <w:rFonts w:ascii="Arial" w:hAnsi="Arial" w:cs="Arial"/>
                <w:spacing w:val="-4"/>
                <w:sz w:val="18"/>
              </w:rPr>
              <w:t>m</w:t>
            </w:r>
            <w:r w:rsidRPr="00942AC7">
              <w:rPr>
                <w:rFonts w:ascii="Arial" w:hAnsi="Arial" w:cs="Arial"/>
                <w:sz w:val="18"/>
              </w:rPr>
              <w:t>ent</w:t>
            </w:r>
            <w:r w:rsidRPr="00942AC7">
              <w:rPr>
                <w:rFonts w:ascii="Arial" w:hAnsi="Arial" w:cs="Arial"/>
                <w:spacing w:val="33"/>
                <w:sz w:val="18"/>
              </w:rPr>
              <w:t xml:space="preserve"> </w:t>
            </w:r>
            <w:r w:rsidRPr="00942AC7">
              <w:rPr>
                <w:rFonts w:ascii="Arial" w:hAnsi="Arial" w:cs="Arial"/>
                <w:sz w:val="18"/>
              </w:rPr>
              <w:t>a</w:t>
            </w:r>
            <w:r w:rsidRPr="00942AC7">
              <w:rPr>
                <w:rFonts w:ascii="Arial" w:hAnsi="Arial" w:cs="Arial"/>
                <w:spacing w:val="-1"/>
                <w:sz w:val="18"/>
              </w:rPr>
              <w:t>r</w:t>
            </w:r>
            <w:r w:rsidRPr="00942AC7">
              <w:rPr>
                <w:rFonts w:ascii="Arial" w:hAnsi="Arial" w:cs="Arial"/>
                <w:sz w:val="18"/>
              </w:rPr>
              <w:t>ea</w:t>
            </w:r>
            <w:r w:rsidRPr="00942AC7">
              <w:rPr>
                <w:rFonts w:ascii="Arial" w:hAnsi="Arial" w:cs="Arial"/>
                <w:spacing w:val="4"/>
                <w:sz w:val="18"/>
              </w:rPr>
              <w:t xml:space="preserve"> </w:t>
            </w:r>
            <w:r w:rsidR="00401234" w:rsidRPr="00D57DBC">
              <w:rPr>
                <w:rFonts w:ascii="Arial" w:hAnsi="Arial" w:cs="Arial"/>
                <w:spacing w:val="4"/>
                <w:sz w:val="18"/>
                <w:u w:val="single"/>
              </w:rPr>
              <w:t>and</w:t>
            </w:r>
            <w:r w:rsidR="00401234" w:rsidRPr="00942AC7">
              <w:rPr>
                <w:rFonts w:ascii="Arial" w:hAnsi="Arial" w:cs="Arial"/>
                <w:spacing w:val="4"/>
                <w:sz w:val="18"/>
              </w:rPr>
              <w:t xml:space="preserve"> </w:t>
            </w:r>
            <w:r w:rsidRPr="00942AC7">
              <w:rPr>
                <w:rFonts w:ascii="Arial" w:hAnsi="Arial" w:cs="Arial"/>
                <w:sz w:val="18"/>
              </w:rPr>
              <w:t>any</w:t>
            </w:r>
            <w:r w:rsidRPr="00942AC7">
              <w:rPr>
                <w:rFonts w:ascii="Arial" w:hAnsi="Arial" w:cs="Arial"/>
                <w:spacing w:val="2"/>
                <w:sz w:val="18"/>
              </w:rPr>
              <w:t xml:space="preserve"> </w:t>
            </w:r>
            <w:r w:rsidRPr="00942AC7">
              <w:rPr>
                <w:rFonts w:ascii="Arial" w:hAnsi="Arial" w:cs="Arial"/>
                <w:sz w:val="18"/>
              </w:rPr>
              <w:t>su</w:t>
            </w:r>
            <w:r w:rsidRPr="00942AC7">
              <w:rPr>
                <w:rFonts w:ascii="Arial" w:hAnsi="Arial" w:cs="Arial"/>
                <w:spacing w:val="-1"/>
                <w:sz w:val="18"/>
              </w:rPr>
              <w:t>rf</w:t>
            </w:r>
            <w:r w:rsidRPr="00942AC7">
              <w:rPr>
                <w:rFonts w:ascii="Arial" w:hAnsi="Arial" w:cs="Arial"/>
                <w:sz w:val="18"/>
              </w:rPr>
              <w:t>ace</w:t>
            </w:r>
            <w:r w:rsidR="00401234" w:rsidRPr="00942AC7">
              <w:rPr>
                <w:rFonts w:ascii="Arial" w:hAnsi="Arial" w:cs="Arial"/>
                <w:sz w:val="18"/>
              </w:rPr>
              <w:t xml:space="preserve"> where</w:t>
            </w:r>
            <w:r w:rsidRPr="00942AC7">
              <w:rPr>
                <w:rFonts w:ascii="Arial" w:hAnsi="Arial" w:cs="Arial"/>
                <w:spacing w:val="5"/>
                <w:sz w:val="18"/>
              </w:rPr>
              <w:t xml:space="preserve"> </w:t>
            </w:r>
            <w:r w:rsidRPr="00942AC7">
              <w:rPr>
                <w:rFonts w:ascii="Arial" w:hAnsi="Arial" w:cs="Arial"/>
                <w:sz w:val="18"/>
              </w:rPr>
              <w:t>a</w:t>
            </w:r>
            <w:r w:rsidRPr="00942AC7">
              <w:rPr>
                <w:rFonts w:ascii="Arial" w:hAnsi="Arial" w:cs="Arial"/>
                <w:spacing w:val="5"/>
                <w:sz w:val="18"/>
              </w:rPr>
              <w:t xml:space="preserve"> </w:t>
            </w:r>
            <w:r w:rsidRPr="00942AC7">
              <w:rPr>
                <w:rFonts w:ascii="Arial" w:hAnsi="Arial" w:cs="Arial"/>
                <w:sz w:val="18"/>
              </w:rPr>
              <w:t>ne</w:t>
            </w:r>
            <w:r w:rsidRPr="00942AC7">
              <w:rPr>
                <w:rFonts w:ascii="Arial" w:hAnsi="Arial" w:cs="Arial"/>
                <w:spacing w:val="-3"/>
                <w:sz w:val="18"/>
              </w:rPr>
              <w:t>e</w:t>
            </w:r>
            <w:r w:rsidRPr="00942AC7">
              <w:rPr>
                <w:rFonts w:ascii="Arial" w:hAnsi="Arial" w:cs="Arial"/>
                <w:spacing w:val="-2"/>
                <w:sz w:val="18"/>
              </w:rPr>
              <w:t>d</w:t>
            </w:r>
            <w:r w:rsidRPr="00942AC7">
              <w:rPr>
                <w:rFonts w:ascii="Arial" w:hAnsi="Arial" w:cs="Arial"/>
                <w:spacing w:val="-1"/>
                <w:sz w:val="18"/>
              </w:rPr>
              <w:t>l</w:t>
            </w:r>
            <w:r w:rsidRPr="00942AC7">
              <w:rPr>
                <w:rFonts w:ascii="Arial" w:hAnsi="Arial" w:cs="Arial"/>
                <w:sz w:val="18"/>
              </w:rPr>
              <w:t xml:space="preserve">e, </w:t>
            </w:r>
            <w:r w:rsidRPr="00942AC7">
              <w:rPr>
                <w:rFonts w:ascii="Arial" w:hAnsi="Arial" w:cs="Arial"/>
                <w:spacing w:val="-1"/>
                <w:sz w:val="18"/>
              </w:rPr>
              <w:t>i</w:t>
            </w:r>
            <w:r w:rsidRPr="00942AC7">
              <w:rPr>
                <w:rFonts w:ascii="Arial" w:hAnsi="Arial" w:cs="Arial"/>
                <w:sz w:val="18"/>
              </w:rPr>
              <w:t>ns</w:t>
            </w:r>
            <w:r w:rsidRPr="00942AC7">
              <w:rPr>
                <w:rFonts w:ascii="Arial" w:hAnsi="Arial" w:cs="Arial"/>
                <w:spacing w:val="-2"/>
                <w:sz w:val="18"/>
              </w:rPr>
              <w:t>t</w:t>
            </w:r>
            <w:r w:rsidRPr="00942AC7">
              <w:rPr>
                <w:rFonts w:ascii="Arial" w:hAnsi="Arial" w:cs="Arial"/>
                <w:spacing w:val="-1"/>
                <w:sz w:val="18"/>
              </w:rPr>
              <w:t>r</w:t>
            </w:r>
            <w:r w:rsidRPr="00942AC7">
              <w:rPr>
                <w:rFonts w:ascii="Arial" w:hAnsi="Arial" w:cs="Arial"/>
                <w:sz w:val="18"/>
              </w:rPr>
              <w:t>u</w:t>
            </w:r>
            <w:r w:rsidRPr="00942AC7">
              <w:rPr>
                <w:rFonts w:ascii="Arial" w:hAnsi="Arial" w:cs="Arial"/>
                <w:spacing w:val="-4"/>
                <w:sz w:val="18"/>
              </w:rPr>
              <w:t>m</w:t>
            </w:r>
            <w:r w:rsidRPr="00942AC7">
              <w:rPr>
                <w:rFonts w:ascii="Arial" w:hAnsi="Arial" w:cs="Arial"/>
                <w:sz w:val="18"/>
              </w:rPr>
              <w:t>ent</w:t>
            </w:r>
            <w:r w:rsidRPr="00942AC7">
              <w:rPr>
                <w:rFonts w:ascii="Arial" w:hAnsi="Arial" w:cs="Arial"/>
                <w:spacing w:val="1"/>
                <w:sz w:val="18"/>
              </w:rPr>
              <w:t xml:space="preserve"> </w:t>
            </w:r>
            <w:r w:rsidRPr="00942AC7">
              <w:rPr>
                <w:rFonts w:ascii="Arial" w:hAnsi="Arial" w:cs="Arial"/>
                <w:sz w:val="18"/>
              </w:rPr>
              <w:t>or</w:t>
            </w:r>
            <w:r w:rsidRPr="00942AC7">
              <w:rPr>
                <w:rFonts w:ascii="Arial" w:hAnsi="Arial" w:cs="Arial"/>
                <w:spacing w:val="3"/>
                <w:sz w:val="18"/>
              </w:rPr>
              <w:t xml:space="preserve"> </w:t>
            </w:r>
            <w:r w:rsidRPr="00942AC7">
              <w:rPr>
                <w:rFonts w:ascii="Arial" w:hAnsi="Arial" w:cs="Arial"/>
                <w:sz w:val="18"/>
              </w:rPr>
              <w:t>equ</w:t>
            </w:r>
            <w:r w:rsidRPr="00942AC7">
              <w:rPr>
                <w:rFonts w:ascii="Arial" w:hAnsi="Arial" w:cs="Arial"/>
                <w:spacing w:val="-1"/>
                <w:sz w:val="18"/>
              </w:rPr>
              <w:t>i</w:t>
            </w:r>
            <w:r w:rsidRPr="00942AC7">
              <w:rPr>
                <w:rFonts w:ascii="Arial" w:hAnsi="Arial" w:cs="Arial"/>
                <w:sz w:val="18"/>
              </w:rPr>
              <w:t>p</w:t>
            </w:r>
            <w:r w:rsidRPr="00942AC7">
              <w:rPr>
                <w:rFonts w:ascii="Arial" w:hAnsi="Arial" w:cs="Arial"/>
                <w:spacing w:val="-4"/>
                <w:sz w:val="18"/>
              </w:rPr>
              <w:t>m</w:t>
            </w:r>
            <w:r w:rsidRPr="00942AC7">
              <w:rPr>
                <w:rFonts w:ascii="Arial" w:hAnsi="Arial" w:cs="Arial"/>
                <w:sz w:val="18"/>
              </w:rPr>
              <w:t>ent</w:t>
            </w:r>
            <w:r w:rsidRPr="00942AC7">
              <w:rPr>
                <w:rFonts w:ascii="Arial" w:hAnsi="Arial" w:cs="Arial"/>
                <w:spacing w:val="2"/>
                <w:sz w:val="18"/>
              </w:rPr>
              <w:t xml:space="preserve"> </w:t>
            </w:r>
            <w:r w:rsidRPr="00942AC7">
              <w:rPr>
                <w:rFonts w:ascii="Arial" w:hAnsi="Arial" w:cs="Arial"/>
                <w:spacing w:val="1"/>
                <w:sz w:val="18"/>
              </w:rPr>
              <w:t>i</w:t>
            </w:r>
            <w:r w:rsidRPr="00942AC7">
              <w:rPr>
                <w:rFonts w:ascii="Arial" w:hAnsi="Arial" w:cs="Arial"/>
                <w:sz w:val="18"/>
              </w:rPr>
              <w:t>s</w:t>
            </w:r>
            <w:r w:rsidRPr="00942AC7">
              <w:rPr>
                <w:rFonts w:ascii="Arial" w:hAnsi="Arial" w:cs="Arial"/>
                <w:spacing w:val="2"/>
                <w:sz w:val="18"/>
              </w:rPr>
              <w:t xml:space="preserve"> </w:t>
            </w:r>
            <w:r w:rsidRPr="00942AC7">
              <w:rPr>
                <w:rFonts w:ascii="Arial" w:hAnsi="Arial" w:cs="Arial"/>
                <w:sz w:val="18"/>
              </w:rPr>
              <w:t>p</w:t>
            </w:r>
            <w:r w:rsidRPr="00942AC7">
              <w:rPr>
                <w:rFonts w:ascii="Arial" w:hAnsi="Arial" w:cs="Arial"/>
                <w:spacing w:val="-1"/>
                <w:sz w:val="18"/>
              </w:rPr>
              <w:t>l</w:t>
            </w:r>
            <w:r w:rsidRPr="00942AC7">
              <w:rPr>
                <w:rFonts w:ascii="Arial" w:hAnsi="Arial" w:cs="Arial"/>
                <w:sz w:val="18"/>
              </w:rPr>
              <w:t>aced</w:t>
            </w:r>
            <w:r w:rsidRPr="00942AC7">
              <w:rPr>
                <w:rFonts w:ascii="Arial" w:hAnsi="Arial" w:cs="Arial"/>
                <w:spacing w:val="2"/>
                <w:sz w:val="18"/>
              </w:rPr>
              <w:t xml:space="preserve"> </w:t>
            </w:r>
            <w:r w:rsidRPr="00942AC7">
              <w:rPr>
                <w:rFonts w:ascii="Arial" w:hAnsi="Arial" w:cs="Arial"/>
                <w:sz w:val="18"/>
              </w:rPr>
              <w:t>p</w:t>
            </w:r>
            <w:r w:rsidRPr="00942AC7">
              <w:rPr>
                <w:rFonts w:ascii="Arial" w:hAnsi="Arial" w:cs="Arial"/>
                <w:spacing w:val="-1"/>
                <w:sz w:val="18"/>
              </w:rPr>
              <w:t>ri</w:t>
            </w:r>
            <w:r w:rsidRPr="00942AC7">
              <w:rPr>
                <w:rFonts w:ascii="Arial" w:hAnsi="Arial" w:cs="Arial"/>
                <w:spacing w:val="2"/>
                <w:sz w:val="18"/>
              </w:rPr>
              <w:t>o</w:t>
            </w:r>
            <w:r w:rsidRPr="00942AC7">
              <w:rPr>
                <w:rFonts w:ascii="Arial" w:hAnsi="Arial" w:cs="Arial"/>
                <w:sz w:val="18"/>
              </w:rPr>
              <w:t>r</w:t>
            </w:r>
            <w:r w:rsidRPr="00942AC7">
              <w:rPr>
                <w:rFonts w:ascii="Arial" w:hAnsi="Arial" w:cs="Arial"/>
                <w:spacing w:val="2"/>
                <w:sz w:val="18"/>
              </w:rPr>
              <w:t xml:space="preserve"> </w:t>
            </w:r>
            <w:r w:rsidRPr="00942AC7">
              <w:rPr>
                <w:rFonts w:ascii="Arial" w:hAnsi="Arial" w:cs="Arial"/>
                <w:spacing w:val="-1"/>
                <w:sz w:val="18"/>
              </w:rPr>
              <w:t>t</w:t>
            </w:r>
            <w:r w:rsidRPr="00942AC7">
              <w:rPr>
                <w:rFonts w:ascii="Arial" w:hAnsi="Arial" w:cs="Arial"/>
                <w:sz w:val="18"/>
              </w:rPr>
              <w:t>o</w:t>
            </w:r>
            <w:r w:rsidRPr="00942AC7">
              <w:rPr>
                <w:rFonts w:ascii="Arial" w:hAnsi="Arial" w:cs="Arial"/>
                <w:spacing w:val="3"/>
                <w:sz w:val="18"/>
              </w:rPr>
              <w:t xml:space="preserve"> </w:t>
            </w:r>
            <w:r w:rsidRPr="00942AC7">
              <w:rPr>
                <w:rFonts w:ascii="Arial" w:hAnsi="Arial" w:cs="Arial"/>
                <w:spacing w:val="-1"/>
                <w:sz w:val="18"/>
              </w:rPr>
              <w:t>tr</w:t>
            </w:r>
            <w:r w:rsidRPr="00942AC7">
              <w:rPr>
                <w:rFonts w:ascii="Arial" w:hAnsi="Arial" w:cs="Arial"/>
                <w:sz w:val="18"/>
              </w:rPr>
              <w:t>ea</w:t>
            </w:r>
            <w:r w:rsidRPr="00942AC7">
              <w:rPr>
                <w:rFonts w:ascii="Arial" w:hAnsi="Arial" w:cs="Arial"/>
                <w:spacing w:val="-1"/>
                <w:sz w:val="18"/>
              </w:rPr>
              <w:t>t</w:t>
            </w:r>
            <w:r w:rsidRPr="00942AC7">
              <w:rPr>
                <w:rFonts w:ascii="Arial" w:hAnsi="Arial" w:cs="Arial"/>
                <w:spacing w:val="-4"/>
                <w:sz w:val="18"/>
              </w:rPr>
              <w:t>m</w:t>
            </w:r>
            <w:r w:rsidRPr="00942AC7">
              <w:rPr>
                <w:rFonts w:ascii="Arial" w:hAnsi="Arial" w:cs="Arial"/>
                <w:sz w:val="18"/>
              </w:rPr>
              <w:t>ent d</w:t>
            </w:r>
            <w:r w:rsidRPr="00942AC7">
              <w:rPr>
                <w:rFonts w:ascii="Arial" w:hAnsi="Arial" w:cs="Arial"/>
                <w:spacing w:val="-2"/>
                <w:sz w:val="18"/>
              </w:rPr>
              <w:t>i</w:t>
            </w:r>
            <w:r w:rsidRPr="00942AC7">
              <w:rPr>
                <w:rFonts w:ascii="Arial" w:hAnsi="Arial" w:cs="Arial"/>
                <w:sz w:val="18"/>
              </w:rPr>
              <w:t>s</w:t>
            </w:r>
            <w:r w:rsidRPr="00942AC7">
              <w:rPr>
                <w:rFonts w:ascii="Arial" w:hAnsi="Arial" w:cs="Arial"/>
                <w:spacing w:val="-2"/>
                <w:sz w:val="18"/>
              </w:rPr>
              <w:t>i</w:t>
            </w:r>
            <w:r w:rsidRPr="00942AC7">
              <w:rPr>
                <w:rFonts w:ascii="Arial" w:hAnsi="Arial" w:cs="Arial"/>
                <w:sz w:val="18"/>
              </w:rPr>
              <w:t>n</w:t>
            </w:r>
            <w:r w:rsidRPr="00942AC7">
              <w:rPr>
                <w:rFonts w:ascii="Arial" w:hAnsi="Arial" w:cs="Arial"/>
                <w:spacing w:val="-1"/>
                <w:sz w:val="18"/>
              </w:rPr>
              <w:t>f</w:t>
            </w:r>
            <w:r w:rsidRPr="00942AC7">
              <w:rPr>
                <w:rFonts w:ascii="Arial" w:hAnsi="Arial" w:cs="Arial"/>
                <w:sz w:val="18"/>
              </w:rPr>
              <w:t>ec</w:t>
            </w:r>
            <w:r w:rsidRPr="00942AC7">
              <w:rPr>
                <w:rFonts w:ascii="Arial" w:hAnsi="Arial" w:cs="Arial"/>
                <w:spacing w:val="-1"/>
                <w:sz w:val="18"/>
              </w:rPr>
              <w:t>t</w:t>
            </w:r>
            <w:r w:rsidRPr="00942AC7">
              <w:rPr>
                <w:rFonts w:ascii="Arial" w:hAnsi="Arial" w:cs="Arial"/>
                <w:sz w:val="18"/>
              </w:rPr>
              <w:t>ed</w:t>
            </w:r>
          </w:p>
          <w:p w14:paraId="0285E10C" w14:textId="77777777" w:rsidR="0032221B" w:rsidRPr="00942AC7" w:rsidRDefault="0032221B" w:rsidP="00FC7806">
            <w:pPr>
              <w:pStyle w:val="ListParagraph"/>
              <w:numPr>
                <w:ilvl w:val="0"/>
                <w:numId w:val="3"/>
              </w:numPr>
              <w:spacing w:before="60" w:after="60"/>
              <w:rPr>
                <w:rFonts w:ascii="Arial" w:hAnsi="Arial" w:cs="Arial"/>
                <w:sz w:val="18"/>
              </w:rPr>
            </w:pPr>
            <w:r w:rsidRPr="00942AC7">
              <w:rPr>
                <w:rFonts w:ascii="Arial" w:hAnsi="Arial" w:cs="Arial"/>
                <w:spacing w:val="-1"/>
                <w:sz w:val="18"/>
              </w:rPr>
              <w:t>im</w:t>
            </w:r>
            <w:r w:rsidRPr="00942AC7">
              <w:rPr>
                <w:rFonts w:ascii="Arial" w:hAnsi="Arial" w:cs="Arial"/>
                <w:spacing w:val="-4"/>
                <w:sz w:val="18"/>
              </w:rPr>
              <w:t>m</w:t>
            </w:r>
            <w:r w:rsidRPr="00942AC7">
              <w:rPr>
                <w:rFonts w:ascii="Arial" w:hAnsi="Arial" w:cs="Arial"/>
                <w:sz w:val="18"/>
              </w:rPr>
              <w:t>ed</w:t>
            </w:r>
            <w:r w:rsidRPr="00942AC7">
              <w:rPr>
                <w:rFonts w:ascii="Arial" w:hAnsi="Arial" w:cs="Arial"/>
                <w:spacing w:val="-1"/>
                <w:sz w:val="18"/>
              </w:rPr>
              <w:t>i</w:t>
            </w:r>
            <w:r w:rsidRPr="00942AC7">
              <w:rPr>
                <w:rFonts w:ascii="Arial" w:hAnsi="Arial" w:cs="Arial"/>
                <w:spacing w:val="2"/>
                <w:sz w:val="18"/>
              </w:rPr>
              <w:t>a</w:t>
            </w:r>
            <w:r w:rsidRPr="00942AC7">
              <w:rPr>
                <w:rFonts w:ascii="Arial" w:hAnsi="Arial" w:cs="Arial"/>
                <w:spacing w:val="-1"/>
                <w:sz w:val="18"/>
              </w:rPr>
              <w:t>t</w:t>
            </w:r>
            <w:r w:rsidRPr="00942AC7">
              <w:rPr>
                <w:rFonts w:ascii="Arial" w:hAnsi="Arial" w:cs="Arial"/>
                <w:sz w:val="18"/>
              </w:rPr>
              <w:t>e</w:t>
            </w:r>
            <w:r w:rsidRPr="00942AC7">
              <w:rPr>
                <w:rFonts w:ascii="Arial" w:hAnsi="Arial" w:cs="Arial"/>
                <w:spacing w:val="1"/>
                <w:sz w:val="18"/>
              </w:rPr>
              <w:t>l</w:t>
            </w:r>
            <w:r w:rsidRPr="00942AC7">
              <w:rPr>
                <w:rFonts w:ascii="Arial" w:hAnsi="Arial" w:cs="Arial"/>
                <w:sz w:val="18"/>
              </w:rPr>
              <w:t>y</w:t>
            </w:r>
            <w:r w:rsidRPr="00942AC7">
              <w:rPr>
                <w:rFonts w:ascii="Arial" w:hAnsi="Arial" w:cs="Arial"/>
                <w:spacing w:val="-5"/>
                <w:sz w:val="18"/>
              </w:rPr>
              <w:t xml:space="preserve"> </w:t>
            </w:r>
            <w:r w:rsidRPr="00942AC7">
              <w:rPr>
                <w:rFonts w:ascii="Arial" w:hAnsi="Arial" w:cs="Arial"/>
                <w:sz w:val="18"/>
              </w:rPr>
              <w:t>a</w:t>
            </w:r>
            <w:r w:rsidRPr="00942AC7">
              <w:rPr>
                <w:rFonts w:ascii="Arial" w:hAnsi="Arial" w:cs="Arial"/>
                <w:spacing w:val="1"/>
                <w:sz w:val="18"/>
              </w:rPr>
              <w:t>f</w:t>
            </w:r>
            <w:r w:rsidRPr="00942AC7">
              <w:rPr>
                <w:rFonts w:ascii="Arial" w:hAnsi="Arial" w:cs="Arial"/>
                <w:spacing w:val="-1"/>
                <w:sz w:val="18"/>
              </w:rPr>
              <w:t>t</w:t>
            </w:r>
            <w:r w:rsidRPr="00942AC7">
              <w:rPr>
                <w:rFonts w:ascii="Arial" w:hAnsi="Arial" w:cs="Arial"/>
                <w:sz w:val="18"/>
              </w:rPr>
              <w:t>er</w:t>
            </w:r>
            <w:r w:rsidRPr="00942AC7">
              <w:rPr>
                <w:rFonts w:ascii="Arial" w:hAnsi="Arial" w:cs="Arial"/>
                <w:spacing w:val="-1"/>
                <w:sz w:val="18"/>
              </w:rPr>
              <w:t xml:space="preserve"> </w:t>
            </w:r>
            <w:r w:rsidRPr="00942AC7">
              <w:rPr>
                <w:rFonts w:ascii="Arial" w:hAnsi="Arial" w:cs="Arial"/>
                <w:sz w:val="18"/>
              </w:rPr>
              <w:t>us</w:t>
            </w:r>
            <w:r w:rsidRPr="00942AC7">
              <w:rPr>
                <w:rFonts w:ascii="Arial" w:hAnsi="Arial" w:cs="Arial"/>
                <w:spacing w:val="-1"/>
                <w:sz w:val="18"/>
              </w:rPr>
              <w:t>e</w:t>
            </w:r>
            <w:r w:rsidRPr="00942AC7">
              <w:rPr>
                <w:rFonts w:ascii="Arial" w:hAnsi="Arial" w:cs="Arial"/>
                <w:sz w:val="18"/>
              </w:rPr>
              <w:t>;</w:t>
            </w:r>
            <w:r w:rsidRPr="00942AC7">
              <w:rPr>
                <w:rFonts w:ascii="Arial" w:hAnsi="Arial" w:cs="Arial"/>
                <w:spacing w:val="-1"/>
                <w:sz w:val="18"/>
              </w:rPr>
              <w:t xml:space="preserve"> </w:t>
            </w:r>
            <w:r w:rsidRPr="00942AC7">
              <w:rPr>
                <w:rFonts w:ascii="Arial" w:hAnsi="Arial" w:cs="Arial"/>
                <w:sz w:val="18"/>
              </w:rPr>
              <w:t>and</w:t>
            </w:r>
          </w:p>
          <w:p w14:paraId="65173A49" w14:textId="77777777" w:rsidR="00E83174" w:rsidRPr="00E83174" w:rsidRDefault="0032221B" w:rsidP="00E83174">
            <w:pPr>
              <w:pStyle w:val="ListParagraph"/>
              <w:numPr>
                <w:ilvl w:val="0"/>
                <w:numId w:val="3"/>
              </w:numPr>
              <w:spacing w:before="60" w:after="60"/>
              <w:rPr>
                <w:rFonts w:ascii="Arial" w:hAnsi="Arial" w:cs="Arial"/>
                <w:sz w:val="18"/>
              </w:rPr>
            </w:pPr>
            <w:r w:rsidRPr="00942AC7">
              <w:rPr>
                <w:rFonts w:ascii="Arial" w:hAnsi="Arial" w:cs="Arial"/>
                <w:sz w:val="18"/>
              </w:rPr>
              <w:t>at</w:t>
            </w:r>
            <w:r w:rsidRPr="00942AC7">
              <w:rPr>
                <w:rFonts w:ascii="Arial" w:hAnsi="Arial" w:cs="Arial"/>
                <w:spacing w:val="-1"/>
                <w:sz w:val="18"/>
              </w:rPr>
              <w:t xml:space="preserve"> t</w:t>
            </w:r>
            <w:r w:rsidRPr="00942AC7">
              <w:rPr>
                <w:rFonts w:ascii="Arial" w:hAnsi="Arial" w:cs="Arial"/>
                <w:sz w:val="18"/>
              </w:rPr>
              <w:t>he beginning of</w:t>
            </w:r>
            <w:r w:rsidRPr="00942AC7">
              <w:rPr>
                <w:rFonts w:ascii="Arial" w:hAnsi="Arial" w:cs="Arial"/>
                <w:spacing w:val="-1"/>
                <w:sz w:val="18"/>
              </w:rPr>
              <w:t xml:space="preserve"> </w:t>
            </w:r>
            <w:r w:rsidRPr="00942AC7">
              <w:rPr>
                <w:rFonts w:ascii="Arial" w:hAnsi="Arial" w:cs="Arial"/>
                <w:spacing w:val="-3"/>
                <w:sz w:val="18"/>
              </w:rPr>
              <w:t>e</w:t>
            </w:r>
            <w:r w:rsidRPr="00942AC7">
              <w:rPr>
                <w:rFonts w:ascii="Arial" w:hAnsi="Arial" w:cs="Arial"/>
                <w:sz w:val="18"/>
              </w:rPr>
              <w:t xml:space="preserve">ach </w:t>
            </w:r>
            <w:r w:rsidRPr="00942AC7">
              <w:rPr>
                <w:rFonts w:ascii="Arial" w:hAnsi="Arial" w:cs="Arial"/>
                <w:spacing w:val="-2"/>
                <w:sz w:val="18"/>
              </w:rPr>
              <w:t>w</w:t>
            </w:r>
            <w:r w:rsidRPr="00942AC7">
              <w:rPr>
                <w:rFonts w:ascii="Arial" w:hAnsi="Arial" w:cs="Arial"/>
                <w:sz w:val="18"/>
              </w:rPr>
              <w:t>o</w:t>
            </w:r>
            <w:r w:rsidRPr="00942AC7">
              <w:rPr>
                <w:rFonts w:ascii="Arial" w:hAnsi="Arial" w:cs="Arial"/>
                <w:spacing w:val="-1"/>
                <w:sz w:val="18"/>
              </w:rPr>
              <w:t>r</w:t>
            </w:r>
            <w:r w:rsidRPr="00942AC7">
              <w:rPr>
                <w:rFonts w:ascii="Arial" w:hAnsi="Arial" w:cs="Arial"/>
                <w:sz w:val="18"/>
              </w:rPr>
              <w:t>k</w:t>
            </w:r>
            <w:r w:rsidRPr="00942AC7">
              <w:rPr>
                <w:rFonts w:ascii="Arial" w:hAnsi="Arial" w:cs="Arial"/>
                <w:spacing w:val="-1"/>
                <w:sz w:val="18"/>
              </w:rPr>
              <w:t>i</w:t>
            </w:r>
            <w:r w:rsidRPr="00942AC7">
              <w:rPr>
                <w:rFonts w:ascii="Arial" w:hAnsi="Arial" w:cs="Arial"/>
                <w:sz w:val="18"/>
              </w:rPr>
              <w:t>ng</w:t>
            </w:r>
            <w:r w:rsidRPr="00942AC7">
              <w:rPr>
                <w:rFonts w:ascii="Arial" w:hAnsi="Arial" w:cs="Arial"/>
                <w:spacing w:val="-2"/>
                <w:sz w:val="18"/>
              </w:rPr>
              <w:t xml:space="preserve"> d</w:t>
            </w:r>
            <w:r w:rsidRPr="00942AC7">
              <w:rPr>
                <w:rFonts w:ascii="Arial" w:hAnsi="Arial" w:cs="Arial"/>
                <w:spacing w:val="2"/>
                <w:sz w:val="18"/>
              </w:rPr>
              <w:t>a</w:t>
            </w:r>
            <w:r w:rsidRPr="00942AC7">
              <w:rPr>
                <w:rFonts w:ascii="Arial" w:hAnsi="Arial" w:cs="Arial"/>
                <w:spacing w:val="-5"/>
                <w:sz w:val="18"/>
              </w:rPr>
              <w:t>y</w:t>
            </w:r>
          </w:p>
        </w:tc>
        <w:tc>
          <w:tcPr>
            <w:tcW w:w="776" w:type="dxa"/>
            <w:tcBorders>
              <w:top w:val="dashed" w:sz="4" w:space="0" w:color="auto"/>
              <w:bottom w:val="dashed" w:sz="4" w:space="0" w:color="auto"/>
            </w:tcBorders>
            <w:shd w:val="clear" w:color="auto" w:fill="C00000"/>
            <w:vAlign w:val="center"/>
          </w:tcPr>
          <w:p w14:paraId="47240177" w14:textId="77777777" w:rsidR="0032221B" w:rsidRPr="00C3531D" w:rsidRDefault="00C3531D" w:rsidP="00FC7806">
            <w:pPr>
              <w:spacing w:before="60" w:after="60"/>
              <w:jc w:val="center"/>
              <w:rPr>
                <w:rFonts w:ascii="Arial" w:hAnsi="Arial" w:cs="Arial"/>
                <w:b/>
                <w:sz w:val="18"/>
              </w:rPr>
            </w:pPr>
            <w:r w:rsidRPr="00C3531D">
              <w:rPr>
                <w:rFonts w:ascii="Arial" w:hAnsi="Arial" w:cs="Arial"/>
                <w:b/>
                <w:sz w:val="18"/>
              </w:rPr>
              <w:t>1</w:t>
            </w:r>
          </w:p>
        </w:tc>
        <w:tc>
          <w:tcPr>
            <w:tcW w:w="4044" w:type="dxa"/>
          </w:tcPr>
          <w:p w14:paraId="4B591F07" w14:textId="77777777" w:rsidR="0032221B" w:rsidRDefault="00925433"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p w14:paraId="35081F7E" w14:textId="77777777" w:rsidR="00E83174" w:rsidRPr="009565C5" w:rsidRDefault="00E83174" w:rsidP="00BC5477">
            <w:pPr>
              <w:spacing w:before="60" w:after="60"/>
              <w:rPr>
                <w:rFonts w:ascii="Arial" w:hAnsi="Arial" w:cs="Arial"/>
                <w:sz w:val="18"/>
                <w:szCs w:val="18"/>
              </w:rPr>
            </w:pPr>
          </w:p>
        </w:tc>
      </w:tr>
      <w:tr w:rsidR="0032221B" w:rsidRPr="00CA5F7C" w14:paraId="1C759E6E" w14:textId="77777777" w:rsidTr="00C3531D">
        <w:trPr>
          <w:trHeight w:val="56"/>
        </w:trPr>
        <w:tc>
          <w:tcPr>
            <w:tcW w:w="8472" w:type="dxa"/>
          </w:tcPr>
          <w:p w14:paraId="6D99CB40" w14:textId="77777777" w:rsidR="00E83174" w:rsidRDefault="0032221B" w:rsidP="00FC7806">
            <w:pPr>
              <w:spacing w:before="60" w:after="60"/>
              <w:rPr>
                <w:rFonts w:ascii="Arial" w:hAnsi="Arial" w:cs="Arial"/>
                <w:sz w:val="18"/>
                <w:szCs w:val="18"/>
              </w:rPr>
            </w:pPr>
            <w:r w:rsidRPr="00942AC7">
              <w:rPr>
                <w:rFonts w:ascii="Arial" w:hAnsi="Arial" w:cs="Arial"/>
                <w:sz w:val="18"/>
                <w:szCs w:val="18"/>
              </w:rPr>
              <w:lastRenderedPageBreak/>
              <w:t xml:space="preserve">Is </w:t>
            </w:r>
            <w:r w:rsidRPr="00942AC7">
              <w:rPr>
                <w:rFonts w:ascii="Arial" w:hAnsi="Arial" w:cs="Arial"/>
                <w:spacing w:val="-1"/>
                <w:sz w:val="18"/>
                <w:szCs w:val="18"/>
              </w:rPr>
              <w:t>w</w:t>
            </w:r>
            <w:r w:rsidRPr="00942AC7">
              <w:rPr>
                <w:rFonts w:ascii="Arial" w:hAnsi="Arial" w:cs="Arial"/>
                <w:sz w:val="18"/>
                <w:szCs w:val="18"/>
              </w:rPr>
              <w:t>a</w:t>
            </w:r>
            <w:r w:rsidRPr="00942AC7">
              <w:rPr>
                <w:rFonts w:ascii="Arial" w:hAnsi="Arial" w:cs="Arial"/>
                <w:spacing w:val="1"/>
                <w:sz w:val="18"/>
                <w:szCs w:val="18"/>
              </w:rPr>
              <w:t>s</w:t>
            </w:r>
            <w:r w:rsidRPr="00942AC7">
              <w:rPr>
                <w:rFonts w:ascii="Arial" w:hAnsi="Arial" w:cs="Arial"/>
                <w:spacing w:val="-1"/>
                <w:sz w:val="18"/>
                <w:szCs w:val="18"/>
              </w:rPr>
              <w:t>t</w:t>
            </w:r>
            <w:r w:rsidRPr="00942AC7">
              <w:rPr>
                <w:rFonts w:ascii="Arial" w:hAnsi="Arial" w:cs="Arial"/>
                <w:sz w:val="18"/>
                <w:szCs w:val="18"/>
              </w:rPr>
              <w:t>e</w:t>
            </w:r>
            <w:r w:rsidRPr="00942AC7">
              <w:rPr>
                <w:rFonts w:ascii="Arial" w:hAnsi="Arial" w:cs="Arial"/>
                <w:spacing w:val="5"/>
                <w:sz w:val="18"/>
                <w:szCs w:val="18"/>
              </w:rPr>
              <w:t xml:space="preserve"> </w:t>
            </w:r>
            <w:r w:rsidRPr="00942AC7">
              <w:rPr>
                <w:rFonts w:ascii="Arial" w:hAnsi="Arial" w:cs="Arial"/>
                <w:spacing w:val="-4"/>
                <w:sz w:val="18"/>
                <w:szCs w:val="18"/>
              </w:rPr>
              <w:t>m</w:t>
            </w:r>
            <w:r w:rsidRPr="00942AC7">
              <w:rPr>
                <w:rFonts w:ascii="Arial" w:hAnsi="Arial" w:cs="Arial"/>
                <w:spacing w:val="2"/>
                <w:sz w:val="18"/>
                <w:szCs w:val="18"/>
              </w:rPr>
              <w:t>a</w:t>
            </w:r>
            <w:r w:rsidRPr="00942AC7">
              <w:rPr>
                <w:rFonts w:ascii="Arial" w:hAnsi="Arial" w:cs="Arial"/>
                <w:spacing w:val="-1"/>
                <w:sz w:val="18"/>
                <w:szCs w:val="18"/>
              </w:rPr>
              <w:t>t</w:t>
            </w:r>
            <w:r w:rsidRPr="00942AC7">
              <w:rPr>
                <w:rFonts w:ascii="Arial" w:hAnsi="Arial" w:cs="Arial"/>
                <w:sz w:val="18"/>
                <w:szCs w:val="18"/>
              </w:rPr>
              <w:t>e</w:t>
            </w:r>
            <w:r w:rsidRPr="00942AC7">
              <w:rPr>
                <w:rFonts w:ascii="Arial" w:hAnsi="Arial" w:cs="Arial"/>
                <w:spacing w:val="-1"/>
                <w:sz w:val="18"/>
                <w:szCs w:val="18"/>
              </w:rPr>
              <w:t>ri</w:t>
            </w:r>
            <w:r w:rsidRPr="00942AC7">
              <w:rPr>
                <w:rFonts w:ascii="Arial" w:hAnsi="Arial" w:cs="Arial"/>
                <w:sz w:val="18"/>
                <w:szCs w:val="18"/>
              </w:rPr>
              <w:t>a</w:t>
            </w:r>
            <w:r w:rsidRPr="00942AC7">
              <w:rPr>
                <w:rFonts w:ascii="Arial" w:hAnsi="Arial" w:cs="Arial"/>
                <w:spacing w:val="-1"/>
                <w:sz w:val="18"/>
                <w:szCs w:val="18"/>
              </w:rPr>
              <w:t>l</w:t>
            </w:r>
            <w:r w:rsidRPr="00942AC7">
              <w:rPr>
                <w:rFonts w:ascii="Arial" w:hAnsi="Arial" w:cs="Arial"/>
                <w:sz w:val="18"/>
                <w:szCs w:val="18"/>
              </w:rPr>
              <w:t>,</w:t>
            </w:r>
            <w:r w:rsidRPr="00942AC7">
              <w:rPr>
                <w:rFonts w:ascii="Arial" w:hAnsi="Arial" w:cs="Arial"/>
                <w:spacing w:val="5"/>
                <w:sz w:val="18"/>
                <w:szCs w:val="18"/>
              </w:rPr>
              <w:t xml:space="preserve"> </w:t>
            </w:r>
            <w:r w:rsidRPr="00942AC7">
              <w:rPr>
                <w:rFonts w:ascii="Arial" w:hAnsi="Arial" w:cs="Arial"/>
                <w:sz w:val="18"/>
                <w:szCs w:val="18"/>
              </w:rPr>
              <w:t>or</w:t>
            </w:r>
            <w:r w:rsidRPr="00942AC7">
              <w:rPr>
                <w:rFonts w:ascii="Arial" w:hAnsi="Arial" w:cs="Arial"/>
                <w:spacing w:val="5"/>
                <w:sz w:val="18"/>
                <w:szCs w:val="18"/>
              </w:rPr>
              <w:t xml:space="preserve"> </w:t>
            </w:r>
            <w:r w:rsidRPr="00942AC7">
              <w:rPr>
                <w:rFonts w:ascii="Arial" w:hAnsi="Arial" w:cs="Arial"/>
                <w:sz w:val="18"/>
                <w:szCs w:val="18"/>
              </w:rPr>
              <w:t>o</w:t>
            </w:r>
            <w:r w:rsidRPr="00942AC7">
              <w:rPr>
                <w:rFonts w:ascii="Arial" w:hAnsi="Arial" w:cs="Arial"/>
                <w:spacing w:val="-1"/>
                <w:sz w:val="18"/>
                <w:szCs w:val="18"/>
              </w:rPr>
              <w:t>t</w:t>
            </w:r>
            <w:r w:rsidRPr="00942AC7">
              <w:rPr>
                <w:rFonts w:ascii="Arial" w:hAnsi="Arial" w:cs="Arial"/>
                <w:sz w:val="18"/>
                <w:szCs w:val="18"/>
              </w:rPr>
              <w:t>her</w:t>
            </w:r>
            <w:r w:rsidRPr="00942AC7">
              <w:rPr>
                <w:rFonts w:ascii="Arial" w:hAnsi="Arial" w:cs="Arial"/>
                <w:spacing w:val="5"/>
                <w:sz w:val="18"/>
                <w:szCs w:val="18"/>
              </w:rPr>
              <w:t xml:space="preserve"> </w:t>
            </w:r>
            <w:r w:rsidRPr="00942AC7">
              <w:rPr>
                <w:rFonts w:ascii="Arial" w:hAnsi="Arial" w:cs="Arial"/>
                <w:spacing w:val="-1"/>
                <w:sz w:val="18"/>
                <w:szCs w:val="18"/>
              </w:rPr>
              <w:t>litt</w:t>
            </w:r>
            <w:r w:rsidRPr="00942AC7">
              <w:rPr>
                <w:rFonts w:ascii="Arial" w:hAnsi="Arial" w:cs="Arial"/>
                <w:sz w:val="18"/>
                <w:szCs w:val="18"/>
              </w:rPr>
              <w:t>er</w:t>
            </w:r>
            <w:r w:rsidRPr="00942AC7">
              <w:rPr>
                <w:rFonts w:ascii="Arial" w:hAnsi="Arial" w:cs="Arial"/>
                <w:spacing w:val="5"/>
                <w:sz w:val="18"/>
                <w:szCs w:val="18"/>
              </w:rPr>
              <w:t xml:space="preserve"> </w:t>
            </w:r>
            <w:r w:rsidRPr="00942AC7">
              <w:rPr>
                <w:rFonts w:ascii="Arial" w:hAnsi="Arial" w:cs="Arial"/>
                <w:sz w:val="18"/>
                <w:szCs w:val="18"/>
              </w:rPr>
              <w:t>a</w:t>
            </w:r>
            <w:r w:rsidRPr="00942AC7">
              <w:rPr>
                <w:rFonts w:ascii="Arial" w:hAnsi="Arial" w:cs="Arial"/>
                <w:spacing w:val="-1"/>
                <w:sz w:val="18"/>
                <w:szCs w:val="18"/>
              </w:rPr>
              <w:t>ri</w:t>
            </w:r>
            <w:r w:rsidRPr="00942AC7">
              <w:rPr>
                <w:rFonts w:ascii="Arial" w:hAnsi="Arial" w:cs="Arial"/>
                <w:spacing w:val="2"/>
                <w:sz w:val="18"/>
                <w:szCs w:val="18"/>
              </w:rPr>
              <w:t>s</w:t>
            </w:r>
            <w:r w:rsidRPr="00942AC7">
              <w:rPr>
                <w:rFonts w:ascii="Arial" w:hAnsi="Arial" w:cs="Arial"/>
                <w:spacing w:val="-1"/>
                <w:sz w:val="18"/>
                <w:szCs w:val="18"/>
              </w:rPr>
              <w:t>i</w:t>
            </w:r>
            <w:r w:rsidRPr="00942AC7">
              <w:rPr>
                <w:rFonts w:ascii="Arial" w:hAnsi="Arial" w:cs="Arial"/>
                <w:sz w:val="18"/>
                <w:szCs w:val="18"/>
              </w:rPr>
              <w:t>ng</w:t>
            </w:r>
            <w:r w:rsidRPr="00942AC7">
              <w:rPr>
                <w:rFonts w:ascii="Arial" w:hAnsi="Arial" w:cs="Arial"/>
                <w:spacing w:val="5"/>
                <w:sz w:val="18"/>
                <w:szCs w:val="18"/>
              </w:rPr>
              <w:t xml:space="preserve"> </w:t>
            </w:r>
            <w:r w:rsidRPr="00942AC7">
              <w:rPr>
                <w:rFonts w:ascii="Arial" w:hAnsi="Arial" w:cs="Arial"/>
                <w:spacing w:val="-1"/>
                <w:sz w:val="18"/>
                <w:szCs w:val="18"/>
              </w:rPr>
              <w:t>fr</w:t>
            </w:r>
            <w:r w:rsidRPr="00942AC7">
              <w:rPr>
                <w:rFonts w:ascii="Arial" w:hAnsi="Arial" w:cs="Arial"/>
                <w:sz w:val="18"/>
                <w:szCs w:val="18"/>
              </w:rPr>
              <w:t>om</w:t>
            </w:r>
            <w:r w:rsidRPr="00942AC7">
              <w:rPr>
                <w:rFonts w:ascii="Arial" w:hAnsi="Arial" w:cs="Arial"/>
                <w:spacing w:val="2"/>
                <w:sz w:val="18"/>
                <w:szCs w:val="18"/>
              </w:rPr>
              <w:t xml:space="preserve"> </w:t>
            </w:r>
            <w:r w:rsidRPr="00942AC7">
              <w:rPr>
                <w:rFonts w:ascii="Arial" w:hAnsi="Arial" w:cs="Arial"/>
                <w:spacing w:val="1"/>
                <w:sz w:val="18"/>
                <w:szCs w:val="18"/>
              </w:rPr>
              <w:t>t</w:t>
            </w:r>
            <w:r w:rsidRPr="00942AC7">
              <w:rPr>
                <w:rFonts w:ascii="Arial" w:hAnsi="Arial" w:cs="Arial"/>
                <w:spacing w:val="-1"/>
                <w:sz w:val="18"/>
                <w:szCs w:val="18"/>
              </w:rPr>
              <w:t>r</w:t>
            </w:r>
            <w:r w:rsidRPr="00942AC7">
              <w:rPr>
                <w:rFonts w:ascii="Arial" w:hAnsi="Arial" w:cs="Arial"/>
                <w:sz w:val="18"/>
                <w:szCs w:val="18"/>
              </w:rPr>
              <w:t>ea</w:t>
            </w:r>
            <w:r w:rsidRPr="00942AC7">
              <w:rPr>
                <w:rFonts w:ascii="Arial" w:hAnsi="Arial" w:cs="Arial"/>
                <w:spacing w:val="1"/>
                <w:sz w:val="18"/>
                <w:szCs w:val="18"/>
              </w:rPr>
              <w:t>t</w:t>
            </w:r>
            <w:r w:rsidRPr="00942AC7">
              <w:rPr>
                <w:rFonts w:ascii="Arial" w:hAnsi="Arial" w:cs="Arial"/>
                <w:spacing w:val="-4"/>
                <w:sz w:val="18"/>
                <w:szCs w:val="18"/>
              </w:rPr>
              <w:t>m</w:t>
            </w:r>
            <w:r w:rsidRPr="00942AC7">
              <w:rPr>
                <w:rFonts w:ascii="Arial" w:hAnsi="Arial" w:cs="Arial"/>
                <w:sz w:val="18"/>
                <w:szCs w:val="18"/>
              </w:rPr>
              <w:t>ent</w:t>
            </w:r>
            <w:r w:rsidRPr="00942AC7">
              <w:rPr>
                <w:rFonts w:ascii="Arial" w:hAnsi="Arial" w:cs="Arial"/>
                <w:spacing w:val="4"/>
                <w:sz w:val="18"/>
                <w:szCs w:val="18"/>
              </w:rPr>
              <w:t xml:space="preserve"> </w:t>
            </w:r>
            <w:r w:rsidRPr="00942AC7">
              <w:rPr>
                <w:rFonts w:ascii="Arial" w:hAnsi="Arial" w:cs="Arial"/>
                <w:sz w:val="18"/>
                <w:szCs w:val="18"/>
              </w:rPr>
              <w:t>hand</w:t>
            </w:r>
            <w:r w:rsidRPr="00942AC7">
              <w:rPr>
                <w:rFonts w:ascii="Arial" w:hAnsi="Arial" w:cs="Arial"/>
                <w:spacing w:val="-1"/>
                <w:sz w:val="18"/>
                <w:szCs w:val="18"/>
              </w:rPr>
              <w:t>l</w:t>
            </w:r>
            <w:r w:rsidRPr="00942AC7">
              <w:rPr>
                <w:rFonts w:ascii="Arial" w:hAnsi="Arial" w:cs="Arial"/>
                <w:sz w:val="18"/>
                <w:szCs w:val="18"/>
              </w:rPr>
              <w:t>ed</w:t>
            </w:r>
            <w:r w:rsidRPr="00942AC7">
              <w:rPr>
                <w:rFonts w:ascii="Arial" w:hAnsi="Arial" w:cs="Arial"/>
                <w:spacing w:val="5"/>
                <w:sz w:val="18"/>
                <w:szCs w:val="18"/>
              </w:rPr>
              <w:t xml:space="preserve"> </w:t>
            </w:r>
            <w:r w:rsidRPr="00942AC7">
              <w:rPr>
                <w:rFonts w:ascii="Arial" w:hAnsi="Arial" w:cs="Arial"/>
                <w:sz w:val="18"/>
                <w:szCs w:val="18"/>
              </w:rPr>
              <w:t>a</w:t>
            </w:r>
            <w:r w:rsidRPr="00942AC7">
              <w:rPr>
                <w:rFonts w:ascii="Arial" w:hAnsi="Arial" w:cs="Arial"/>
                <w:spacing w:val="-3"/>
                <w:sz w:val="18"/>
                <w:szCs w:val="18"/>
              </w:rPr>
              <w:t>n</w:t>
            </w:r>
            <w:r w:rsidRPr="00942AC7">
              <w:rPr>
                <w:rFonts w:ascii="Arial" w:hAnsi="Arial" w:cs="Arial"/>
                <w:sz w:val="18"/>
                <w:szCs w:val="18"/>
              </w:rPr>
              <w:t>d</w:t>
            </w:r>
            <w:r w:rsidRPr="00942AC7">
              <w:rPr>
                <w:rFonts w:ascii="Arial" w:hAnsi="Arial" w:cs="Arial"/>
                <w:spacing w:val="5"/>
                <w:sz w:val="18"/>
                <w:szCs w:val="18"/>
              </w:rPr>
              <w:t xml:space="preserve"> </w:t>
            </w:r>
            <w:r w:rsidRPr="00942AC7">
              <w:rPr>
                <w:rFonts w:ascii="Arial" w:hAnsi="Arial" w:cs="Arial"/>
                <w:sz w:val="18"/>
                <w:szCs w:val="18"/>
              </w:rPr>
              <w:t>d</w:t>
            </w:r>
            <w:r w:rsidRPr="00942AC7">
              <w:rPr>
                <w:rFonts w:ascii="Arial" w:hAnsi="Arial" w:cs="Arial"/>
                <w:spacing w:val="-1"/>
                <w:sz w:val="18"/>
                <w:szCs w:val="18"/>
              </w:rPr>
              <w:t>i</w:t>
            </w:r>
            <w:r w:rsidRPr="00942AC7">
              <w:rPr>
                <w:rFonts w:ascii="Arial" w:hAnsi="Arial" w:cs="Arial"/>
                <w:sz w:val="18"/>
                <w:szCs w:val="18"/>
              </w:rPr>
              <w:t>spo</w:t>
            </w:r>
            <w:r w:rsidRPr="00942AC7">
              <w:rPr>
                <w:rFonts w:ascii="Arial" w:hAnsi="Arial" w:cs="Arial"/>
                <w:spacing w:val="-1"/>
                <w:sz w:val="18"/>
                <w:szCs w:val="18"/>
              </w:rPr>
              <w:t>s</w:t>
            </w:r>
            <w:r w:rsidRPr="00942AC7">
              <w:rPr>
                <w:rFonts w:ascii="Arial" w:hAnsi="Arial" w:cs="Arial"/>
                <w:sz w:val="18"/>
                <w:szCs w:val="18"/>
              </w:rPr>
              <w:t>ed</w:t>
            </w:r>
            <w:r w:rsidRPr="00942AC7">
              <w:rPr>
                <w:rFonts w:ascii="Arial" w:hAnsi="Arial" w:cs="Arial"/>
                <w:spacing w:val="3"/>
                <w:sz w:val="18"/>
                <w:szCs w:val="18"/>
              </w:rPr>
              <w:t xml:space="preserve"> </w:t>
            </w:r>
            <w:r w:rsidR="00E17C9A" w:rsidRPr="00942AC7">
              <w:rPr>
                <w:rFonts w:ascii="Arial" w:hAnsi="Arial" w:cs="Arial"/>
                <w:sz w:val="18"/>
                <w:szCs w:val="18"/>
              </w:rPr>
              <w:t>appropriately</w:t>
            </w:r>
          </w:p>
          <w:p w14:paraId="40173FC0" w14:textId="77777777" w:rsidR="00E80494" w:rsidRPr="00942AC7" w:rsidRDefault="00E80494" w:rsidP="00FC7806">
            <w:pPr>
              <w:spacing w:before="60" w:after="60"/>
              <w:rPr>
                <w:rFonts w:ascii="Arial" w:hAnsi="Arial" w:cs="Arial"/>
                <w:sz w:val="18"/>
                <w:szCs w:val="18"/>
              </w:rPr>
            </w:pPr>
          </w:p>
        </w:tc>
        <w:tc>
          <w:tcPr>
            <w:tcW w:w="776" w:type="dxa"/>
            <w:tcBorders>
              <w:top w:val="dashed" w:sz="4" w:space="0" w:color="auto"/>
              <w:bottom w:val="dashed" w:sz="4" w:space="0" w:color="auto"/>
            </w:tcBorders>
            <w:shd w:val="clear" w:color="auto" w:fill="C00000"/>
            <w:vAlign w:val="center"/>
          </w:tcPr>
          <w:p w14:paraId="56F578FF" w14:textId="77777777" w:rsidR="0032221B" w:rsidRPr="00C3531D" w:rsidRDefault="00C3531D" w:rsidP="00FC7806">
            <w:pPr>
              <w:spacing w:before="60" w:after="60"/>
              <w:jc w:val="center"/>
              <w:rPr>
                <w:rFonts w:ascii="Arial" w:hAnsi="Arial" w:cs="Arial"/>
                <w:b/>
                <w:sz w:val="18"/>
                <w:szCs w:val="18"/>
              </w:rPr>
            </w:pPr>
            <w:r w:rsidRPr="00C3531D">
              <w:rPr>
                <w:rFonts w:ascii="Arial" w:hAnsi="Arial" w:cs="Arial"/>
                <w:b/>
                <w:sz w:val="18"/>
                <w:szCs w:val="18"/>
              </w:rPr>
              <w:t>1</w:t>
            </w:r>
          </w:p>
        </w:tc>
        <w:tc>
          <w:tcPr>
            <w:tcW w:w="4044" w:type="dxa"/>
          </w:tcPr>
          <w:p w14:paraId="222FBD15" w14:textId="77777777" w:rsidR="000E12B4" w:rsidRPr="00942AC7" w:rsidRDefault="00925433" w:rsidP="00BC5477">
            <w:pPr>
              <w:spacing w:before="60" w:after="6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942AC7">
              <w:rPr>
                <w:rFonts w:ascii="Arial" w:hAnsi="Arial" w:cs="Arial"/>
                <w:sz w:val="18"/>
                <w:szCs w:val="18"/>
              </w:rPr>
              <w:t xml:space="preserve"> </w:t>
            </w:r>
          </w:p>
        </w:tc>
      </w:tr>
      <w:tr w:rsidR="0032221B" w:rsidRPr="00CA5F7C" w14:paraId="45FA6539" w14:textId="77777777" w:rsidTr="00B53CCC">
        <w:trPr>
          <w:trHeight w:val="56"/>
        </w:trPr>
        <w:tc>
          <w:tcPr>
            <w:tcW w:w="8472" w:type="dxa"/>
          </w:tcPr>
          <w:p w14:paraId="674BA698" w14:textId="77777777" w:rsidR="0032221B" w:rsidRPr="00942AC7" w:rsidRDefault="00E17C9A" w:rsidP="00FC7806">
            <w:pPr>
              <w:spacing w:before="60" w:after="60"/>
              <w:rPr>
                <w:rFonts w:ascii="Arial" w:hAnsi="Arial" w:cs="Arial"/>
                <w:sz w:val="18"/>
              </w:rPr>
            </w:pPr>
            <w:r w:rsidRPr="00942AC7">
              <w:rPr>
                <w:rFonts w:ascii="Arial" w:hAnsi="Arial" w:cs="Arial"/>
                <w:sz w:val="18"/>
              </w:rPr>
              <w:t>Are needles and sharps</w:t>
            </w:r>
            <w:r w:rsidR="0032221B" w:rsidRPr="00942AC7">
              <w:rPr>
                <w:rFonts w:ascii="Arial" w:hAnsi="Arial" w:cs="Arial"/>
                <w:sz w:val="18"/>
              </w:rPr>
              <w:t xml:space="preserve"> su</w:t>
            </w:r>
            <w:r w:rsidR="0032221B" w:rsidRPr="00942AC7">
              <w:rPr>
                <w:rFonts w:ascii="Arial" w:hAnsi="Arial" w:cs="Arial"/>
                <w:spacing w:val="-2"/>
                <w:sz w:val="18"/>
              </w:rPr>
              <w:t>i</w:t>
            </w:r>
            <w:r w:rsidR="0032221B" w:rsidRPr="00942AC7">
              <w:rPr>
                <w:rFonts w:ascii="Arial" w:hAnsi="Arial" w:cs="Arial"/>
                <w:spacing w:val="-1"/>
                <w:sz w:val="18"/>
              </w:rPr>
              <w:t>t</w:t>
            </w:r>
            <w:r w:rsidR="0032221B" w:rsidRPr="00942AC7">
              <w:rPr>
                <w:rFonts w:ascii="Arial" w:hAnsi="Arial" w:cs="Arial"/>
                <w:sz w:val="18"/>
              </w:rPr>
              <w:t>ab</w:t>
            </w:r>
            <w:r w:rsidR="0032221B" w:rsidRPr="00942AC7">
              <w:rPr>
                <w:rFonts w:ascii="Arial" w:hAnsi="Arial" w:cs="Arial"/>
                <w:spacing w:val="1"/>
                <w:sz w:val="18"/>
              </w:rPr>
              <w:t>l</w:t>
            </w:r>
            <w:r w:rsidR="0032221B" w:rsidRPr="00942AC7">
              <w:rPr>
                <w:rFonts w:ascii="Arial" w:hAnsi="Arial" w:cs="Arial"/>
                <w:sz w:val="18"/>
              </w:rPr>
              <w:t>y s</w:t>
            </w:r>
            <w:r w:rsidR="0032221B" w:rsidRPr="00942AC7">
              <w:rPr>
                <w:rFonts w:ascii="Arial" w:hAnsi="Arial" w:cs="Arial"/>
                <w:spacing w:val="-2"/>
                <w:sz w:val="18"/>
              </w:rPr>
              <w:t>t</w:t>
            </w:r>
            <w:r w:rsidR="0032221B" w:rsidRPr="00942AC7">
              <w:rPr>
                <w:rFonts w:ascii="Arial" w:hAnsi="Arial" w:cs="Arial"/>
                <w:sz w:val="18"/>
              </w:rPr>
              <w:t>o</w:t>
            </w:r>
            <w:r w:rsidR="0032221B" w:rsidRPr="00942AC7">
              <w:rPr>
                <w:rFonts w:ascii="Arial" w:hAnsi="Arial" w:cs="Arial"/>
                <w:spacing w:val="-1"/>
                <w:sz w:val="18"/>
              </w:rPr>
              <w:t>r</w:t>
            </w:r>
            <w:r w:rsidR="0032221B" w:rsidRPr="00942AC7">
              <w:rPr>
                <w:rFonts w:ascii="Arial" w:hAnsi="Arial" w:cs="Arial"/>
                <w:sz w:val="18"/>
              </w:rPr>
              <w:t>ed a</w:t>
            </w:r>
            <w:r w:rsidR="0032221B" w:rsidRPr="00942AC7">
              <w:rPr>
                <w:rFonts w:ascii="Arial" w:hAnsi="Arial" w:cs="Arial"/>
                <w:spacing w:val="-1"/>
                <w:sz w:val="18"/>
              </w:rPr>
              <w:t>ft</w:t>
            </w:r>
            <w:r w:rsidR="0032221B" w:rsidRPr="00942AC7">
              <w:rPr>
                <w:rFonts w:ascii="Arial" w:hAnsi="Arial" w:cs="Arial"/>
                <w:sz w:val="18"/>
              </w:rPr>
              <w:t xml:space="preserve">er </w:t>
            </w:r>
            <w:r w:rsidR="0032221B" w:rsidRPr="00942AC7">
              <w:rPr>
                <w:rFonts w:ascii="Arial" w:hAnsi="Arial" w:cs="Arial"/>
                <w:spacing w:val="-1"/>
                <w:sz w:val="18"/>
              </w:rPr>
              <w:t>tr</w:t>
            </w:r>
            <w:r w:rsidR="0032221B" w:rsidRPr="00942AC7">
              <w:rPr>
                <w:rFonts w:ascii="Arial" w:hAnsi="Arial" w:cs="Arial"/>
                <w:sz w:val="18"/>
              </w:rPr>
              <w:t>ea</w:t>
            </w:r>
            <w:r w:rsidR="0032221B" w:rsidRPr="00942AC7">
              <w:rPr>
                <w:rFonts w:ascii="Arial" w:hAnsi="Arial" w:cs="Arial"/>
                <w:spacing w:val="1"/>
                <w:sz w:val="18"/>
              </w:rPr>
              <w:t>t</w:t>
            </w:r>
            <w:r w:rsidR="0032221B" w:rsidRPr="00942AC7">
              <w:rPr>
                <w:rFonts w:ascii="Arial" w:hAnsi="Arial" w:cs="Arial"/>
                <w:spacing w:val="-4"/>
                <w:sz w:val="18"/>
              </w:rPr>
              <w:t>m</w:t>
            </w:r>
            <w:r w:rsidR="0032221B" w:rsidRPr="00942AC7">
              <w:rPr>
                <w:rFonts w:ascii="Arial" w:hAnsi="Arial" w:cs="Arial"/>
                <w:sz w:val="18"/>
              </w:rPr>
              <w:t>ent</w:t>
            </w:r>
            <w:r w:rsidR="0032221B" w:rsidRPr="00942AC7">
              <w:rPr>
                <w:rFonts w:ascii="Arial" w:hAnsi="Arial" w:cs="Arial"/>
                <w:spacing w:val="1"/>
                <w:sz w:val="18"/>
              </w:rPr>
              <w:t xml:space="preserve"> </w:t>
            </w:r>
            <w:r w:rsidR="0032221B" w:rsidRPr="00942AC7">
              <w:rPr>
                <w:rFonts w:ascii="Arial" w:hAnsi="Arial" w:cs="Arial"/>
                <w:sz w:val="18"/>
              </w:rPr>
              <w:t xml:space="preserve">and </w:t>
            </w:r>
            <w:r w:rsidR="0032221B" w:rsidRPr="00942AC7">
              <w:rPr>
                <w:rFonts w:ascii="Arial" w:hAnsi="Arial" w:cs="Arial"/>
                <w:spacing w:val="-1"/>
                <w:sz w:val="18"/>
              </w:rPr>
              <w:t>i</w:t>
            </w:r>
            <w:r w:rsidR="0032221B" w:rsidRPr="00942AC7">
              <w:rPr>
                <w:rFonts w:ascii="Arial" w:hAnsi="Arial" w:cs="Arial"/>
                <w:sz w:val="18"/>
              </w:rPr>
              <w:t>s d</w:t>
            </w:r>
            <w:r w:rsidR="0032221B" w:rsidRPr="00942AC7">
              <w:rPr>
                <w:rFonts w:ascii="Arial" w:hAnsi="Arial" w:cs="Arial"/>
                <w:spacing w:val="-1"/>
                <w:sz w:val="18"/>
              </w:rPr>
              <w:t>i</w:t>
            </w:r>
            <w:r w:rsidR="0032221B" w:rsidRPr="00942AC7">
              <w:rPr>
                <w:rFonts w:ascii="Arial" w:hAnsi="Arial" w:cs="Arial"/>
                <w:sz w:val="18"/>
              </w:rPr>
              <w:t>spo</w:t>
            </w:r>
            <w:r w:rsidR="0032221B" w:rsidRPr="00942AC7">
              <w:rPr>
                <w:rFonts w:ascii="Arial" w:hAnsi="Arial" w:cs="Arial"/>
                <w:spacing w:val="-1"/>
                <w:sz w:val="18"/>
              </w:rPr>
              <w:t>s</w:t>
            </w:r>
            <w:r w:rsidR="0032221B" w:rsidRPr="00942AC7">
              <w:rPr>
                <w:rFonts w:ascii="Arial" w:hAnsi="Arial" w:cs="Arial"/>
                <w:sz w:val="18"/>
              </w:rPr>
              <w:t>ed</w:t>
            </w:r>
            <w:r w:rsidR="0032221B" w:rsidRPr="00942AC7">
              <w:rPr>
                <w:rFonts w:ascii="Arial" w:hAnsi="Arial" w:cs="Arial"/>
                <w:spacing w:val="2"/>
                <w:sz w:val="18"/>
              </w:rPr>
              <w:t xml:space="preserve"> </w:t>
            </w:r>
            <w:r w:rsidR="0032221B" w:rsidRPr="00942AC7">
              <w:rPr>
                <w:rFonts w:ascii="Arial" w:hAnsi="Arial" w:cs="Arial"/>
                <w:sz w:val="18"/>
              </w:rPr>
              <w:t>of</w:t>
            </w:r>
            <w:r w:rsidR="0032221B" w:rsidRPr="00942AC7">
              <w:rPr>
                <w:rFonts w:ascii="Arial" w:hAnsi="Arial" w:cs="Arial"/>
                <w:spacing w:val="2"/>
                <w:sz w:val="18"/>
              </w:rPr>
              <w:t xml:space="preserve"> </w:t>
            </w:r>
            <w:r w:rsidR="0032221B" w:rsidRPr="00942AC7">
              <w:rPr>
                <w:rFonts w:ascii="Arial" w:hAnsi="Arial" w:cs="Arial"/>
                <w:spacing w:val="-1"/>
                <w:sz w:val="18"/>
              </w:rPr>
              <w:t>i</w:t>
            </w:r>
            <w:r w:rsidR="0032221B" w:rsidRPr="00942AC7">
              <w:rPr>
                <w:rFonts w:ascii="Arial" w:hAnsi="Arial" w:cs="Arial"/>
                <w:sz w:val="18"/>
              </w:rPr>
              <w:t>n</w:t>
            </w:r>
            <w:r w:rsidR="0032221B" w:rsidRPr="00942AC7">
              <w:rPr>
                <w:rFonts w:ascii="Arial" w:hAnsi="Arial" w:cs="Arial"/>
                <w:spacing w:val="2"/>
                <w:sz w:val="18"/>
              </w:rPr>
              <w:t xml:space="preserve"> </w:t>
            </w:r>
            <w:r w:rsidR="0032221B" w:rsidRPr="00942AC7">
              <w:rPr>
                <w:rFonts w:ascii="Arial" w:hAnsi="Arial" w:cs="Arial"/>
                <w:sz w:val="18"/>
              </w:rPr>
              <w:t>acco</w:t>
            </w:r>
            <w:r w:rsidR="0032221B" w:rsidRPr="00942AC7">
              <w:rPr>
                <w:rFonts w:ascii="Arial" w:hAnsi="Arial" w:cs="Arial"/>
                <w:spacing w:val="-1"/>
                <w:sz w:val="18"/>
              </w:rPr>
              <w:t>r</w:t>
            </w:r>
            <w:r w:rsidR="0032221B" w:rsidRPr="00942AC7">
              <w:rPr>
                <w:rFonts w:ascii="Arial" w:hAnsi="Arial" w:cs="Arial"/>
                <w:sz w:val="18"/>
              </w:rPr>
              <w:t>d</w:t>
            </w:r>
            <w:r w:rsidR="0032221B" w:rsidRPr="00942AC7">
              <w:rPr>
                <w:rFonts w:ascii="Arial" w:hAnsi="Arial" w:cs="Arial"/>
                <w:spacing w:val="-3"/>
                <w:sz w:val="18"/>
              </w:rPr>
              <w:t>a</w:t>
            </w:r>
            <w:r w:rsidR="0032221B" w:rsidRPr="00942AC7">
              <w:rPr>
                <w:rFonts w:ascii="Arial" w:hAnsi="Arial" w:cs="Arial"/>
                <w:sz w:val="18"/>
              </w:rPr>
              <w:t>nce</w:t>
            </w:r>
            <w:r w:rsidR="0032221B" w:rsidRPr="00942AC7">
              <w:rPr>
                <w:rFonts w:ascii="Arial" w:hAnsi="Arial" w:cs="Arial"/>
                <w:spacing w:val="2"/>
                <w:sz w:val="18"/>
              </w:rPr>
              <w:t xml:space="preserve"> </w:t>
            </w:r>
            <w:r w:rsidR="0032221B" w:rsidRPr="00942AC7">
              <w:rPr>
                <w:rFonts w:ascii="Arial" w:hAnsi="Arial" w:cs="Arial"/>
                <w:spacing w:val="-1"/>
                <w:sz w:val="18"/>
              </w:rPr>
              <w:t>wit</w:t>
            </w:r>
            <w:r w:rsidR="0032221B" w:rsidRPr="00942AC7">
              <w:rPr>
                <w:rFonts w:ascii="Arial" w:hAnsi="Arial" w:cs="Arial"/>
                <w:sz w:val="18"/>
              </w:rPr>
              <w:t>h</w:t>
            </w:r>
            <w:r w:rsidR="0032221B" w:rsidRPr="00942AC7">
              <w:rPr>
                <w:rFonts w:ascii="Arial" w:hAnsi="Arial" w:cs="Arial"/>
                <w:spacing w:val="2"/>
                <w:sz w:val="18"/>
              </w:rPr>
              <w:t xml:space="preserve"> </w:t>
            </w:r>
            <w:r w:rsidR="0032221B" w:rsidRPr="00942AC7">
              <w:rPr>
                <w:rFonts w:ascii="Arial" w:hAnsi="Arial" w:cs="Arial"/>
                <w:spacing w:val="-1"/>
                <w:sz w:val="18"/>
              </w:rPr>
              <w:t>r</w:t>
            </w:r>
            <w:r w:rsidR="0032221B" w:rsidRPr="00942AC7">
              <w:rPr>
                <w:rFonts w:ascii="Arial" w:hAnsi="Arial" w:cs="Arial"/>
                <w:sz w:val="18"/>
              </w:rPr>
              <w:t>e</w:t>
            </w:r>
            <w:r w:rsidR="0032221B" w:rsidRPr="00942AC7">
              <w:rPr>
                <w:rFonts w:ascii="Arial" w:hAnsi="Arial" w:cs="Arial"/>
                <w:spacing w:val="-1"/>
                <w:sz w:val="18"/>
              </w:rPr>
              <w:t>l</w:t>
            </w:r>
            <w:r w:rsidR="0032221B" w:rsidRPr="00942AC7">
              <w:rPr>
                <w:rFonts w:ascii="Arial" w:hAnsi="Arial" w:cs="Arial"/>
                <w:sz w:val="18"/>
              </w:rPr>
              <w:t>e</w:t>
            </w:r>
            <w:r w:rsidR="0032221B" w:rsidRPr="00942AC7">
              <w:rPr>
                <w:rFonts w:ascii="Arial" w:hAnsi="Arial" w:cs="Arial"/>
                <w:spacing w:val="-3"/>
                <w:sz w:val="18"/>
              </w:rPr>
              <w:t>v</w:t>
            </w:r>
            <w:r w:rsidR="0032221B" w:rsidRPr="00942AC7">
              <w:rPr>
                <w:rFonts w:ascii="Arial" w:hAnsi="Arial" w:cs="Arial"/>
                <w:sz w:val="18"/>
              </w:rPr>
              <w:t>ant</w:t>
            </w:r>
            <w:r w:rsidR="0032221B" w:rsidRPr="00942AC7">
              <w:rPr>
                <w:rFonts w:ascii="Arial" w:hAnsi="Arial" w:cs="Arial"/>
                <w:spacing w:val="1"/>
                <w:sz w:val="18"/>
              </w:rPr>
              <w:t xml:space="preserve"> </w:t>
            </w:r>
            <w:r w:rsidR="0032221B" w:rsidRPr="00942AC7">
              <w:rPr>
                <w:rFonts w:ascii="Arial" w:hAnsi="Arial" w:cs="Arial"/>
                <w:spacing w:val="-1"/>
                <w:sz w:val="18"/>
              </w:rPr>
              <w:t>l</w:t>
            </w:r>
            <w:r w:rsidR="0032221B" w:rsidRPr="00942AC7">
              <w:rPr>
                <w:rFonts w:ascii="Arial" w:hAnsi="Arial" w:cs="Arial"/>
                <w:sz w:val="18"/>
              </w:rPr>
              <w:t>eg</w:t>
            </w:r>
            <w:r w:rsidR="0032221B" w:rsidRPr="00942AC7">
              <w:rPr>
                <w:rFonts w:ascii="Arial" w:hAnsi="Arial" w:cs="Arial"/>
                <w:spacing w:val="-1"/>
                <w:sz w:val="18"/>
              </w:rPr>
              <w:t>i</w:t>
            </w:r>
            <w:r w:rsidR="0032221B" w:rsidRPr="00942AC7">
              <w:rPr>
                <w:rFonts w:ascii="Arial" w:hAnsi="Arial" w:cs="Arial"/>
                <w:spacing w:val="2"/>
                <w:sz w:val="18"/>
              </w:rPr>
              <w:t>s</w:t>
            </w:r>
            <w:r w:rsidR="0032221B" w:rsidRPr="00942AC7">
              <w:rPr>
                <w:rFonts w:ascii="Arial" w:hAnsi="Arial" w:cs="Arial"/>
                <w:spacing w:val="-1"/>
                <w:sz w:val="18"/>
              </w:rPr>
              <w:t>l</w:t>
            </w:r>
            <w:r w:rsidR="0032221B" w:rsidRPr="00942AC7">
              <w:rPr>
                <w:rFonts w:ascii="Arial" w:hAnsi="Arial" w:cs="Arial"/>
                <w:sz w:val="18"/>
              </w:rPr>
              <w:t>a</w:t>
            </w:r>
            <w:r w:rsidR="0032221B" w:rsidRPr="00942AC7">
              <w:rPr>
                <w:rFonts w:ascii="Arial" w:hAnsi="Arial" w:cs="Arial"/>
                <w:spacing w:val="-1"/>
                <w:sz w:val="18"/>
              </w:rPr>
              <w:t>ti</w:t>
            </w:r>
            <w:r w:rsidR="0032221B" w:rsidRPr="00942AC7">
              <w:rPr>
                <w:rFonts w:ascii="Arial" w:hAnsi="Arial" w:cs="Arial"/>
                <w:sz w:val="18"/>
              </w:rPr>
              <w:t>on</w:t>
            </w:r>
            <w:r w:rsidR="0032221B" w:rsidRPr="00942AC7">
              <w:rPr>
                <w:rFonts w:ascii="Arial" w:hAnsi="Arial" w:cs="Arial"/>
                <w:spacing w:val="2"/>
                <w:sz w:val="18"/>
              </w:rPr>
              <w:t xml:space="preserve"> </w:t>
            </w:r>
            <w:r w:rsidR="0032221B" w:rsidRPr="00942AC7">
              <w:rPr>
                <w:rFonts w:ascii="Arial" w:hAnsi="Arial" w:cs="Arial"/>
                <w:sz w:val="18"/>
              </w:rPr>
              <w:t>and</w:t>
            </w:r>
            <w:r w:rsidR="0032221B" w:rsidRPr="00942AC7">
              <w:rPr>
                <w:rFonts w:ascii="Arial" w:hAnsi="Arial" w:cs="Arial"/>
                <w:spacing w:val="2"/>
                <w:sz w:val="18"/>
              </w:rPr>
              <w:t xml:space="preserve"> </w:t>
            </w:r>
            <w:r w:rsidR="0032221B" w:rsidRPr="00942AC7">
              <w:rPr>
                <w:rFonts w:ascii="Arial" w:hAnsi="Arial" w:cs="Arial"/>
                <w:sz w:val="18"/>
              </w:rPr>
              <w:t>gu</w:t>
            </w:r>
            <w:r w:rsidR="0032221B" w:rsidRPr="00942AC7">
              <w:rPr>
                <w:rFonts w:ascii="Arial" w:hAnsi="Arial" w:cs="Arial"/>
                <w:spacing w:val="-1"/>
                <w:sz w:val="18"/>
              </w:rPr>
              <w:t>i</w:t>
            </w:r>
            <w:r w:rsidR="0032221B" w:rsidRPr="00942AC7">
              <w:rPr>
                <w:rFonts w:ascii="Arial" w:hAnsi="Arial" w:cs="Arial"/>
                <w:sz w:val="18"/>
              </w:rPr>
              <w:t>dance</w:t>
            </w:r>
            <w:r w:rsidR="0032221B" w:rsidRPr="00942AC7">
              <w:rPr>
                <w:rFonts w:ascii="Arial" w:hAnsi="Arial" w:cs="Arial"/>
                <w:spacing w:val="2"/>
                <w:sz w:val="18"/>
              </w:rPr>
              <w:t xml:space="preserve"> </w:t>
            </w:r>
            <w:r w:rsidR="0032221B" w:rsidRPr="00942AC7">
              <w:rPr>
                <w:rFonts w:ascii="Arial" w:hAnsi="Arial" w:cs="Arial"/>
                <w:sz w:val="18"/>
              </w:rPr>
              <w:t>as</w:t>
            </w:r>
            <w:r w:rsidR="0032221B" w:rsidRPr="00942AC7">
              <w:rPr>
                <w:rFonts w:ascii="Arial" w:hAnsi="Arial" w:cs="Arial"/>
                <w:spacing w:val="2"/>
                <w:sz w:val="18"/>
              </w:rPr>
              <w:t xml:space="preserve"> </w:t>
            </w:r>
            <w:r w:rsidR="0032221B" w:rsidRPr="00942AC7">
              <w:rPr>
                <w:rFonts w:ascii="Arial" w:hAnsi="Arial" w:cs="Arial"/>
                <w:sz w:val="18"/>
              </w:rPr>
              <w:t>ad</w:t>
            </w:r>
            <w:r w:rsidR="0032221B" w:rsidRPr="00942AC7">
              <w:rPr>
                <w:rFonts w:ascii="Arial" w:hAnsi="Arial" w:cs="Arial"/>
                <w:spacing w:val="-3"/>
                <w:sz w:val="18"/>
              </w:rPr>
              <w:t>v</w:t>
            </w:r>
            <w:r w:rsidR="0032221B" w:rsidRPr="00942AC7">
              <w:rPr>
                <w:rFonts w:ascii="Arial" w:hAnsi="Arial" w:cs="Arial"/>
                <w:spacing w:val="-1"/>
                <w:sz w:val="18"/>
              </w:rPr>
              <w:t>i</w:t>
            </w:r>
            <w:r w:rsidR="0032221B" w:rsidRPr="00942AC7">
              <w:rPr>
                <w:rFonts w:ascii="Arial" w:hAnsi="Arial" w:cs="Arial"/>
                <w:sz w:val="18"/>
              </w:rPr>
              <w:t>s</w:t>
            </w:r>
            <w:r w:rsidR="0032221B" w:rsidRPr="00942AC7">
              <w:rPr>
                <w:rFonts w:ascii="Arial" w:hAnsi="Arial" w:cs="Arial"/>
                <w:spacing w:val="-1"/>
                <w:sz w:val="18"/>
              </w:rPr>
              <w:t>e</w:t>
            </w:r>
            <w:r w:rsidR="0032221B" w:rsidRPr="00942AC7">
              <w:rPr>
                <w:rFonts w:ascii="Arial" w:hAnsi="Arial" w:cs="Arial"/>
                <w:sz w:val="18"/>
              </w:rPr>
              <w:t>d</w:t>
            </w:r>
            <w:r w:rsidR="0032221B" w:rsidRPr="00942AC7">
              <w:rPr>
                <w:rFonts w:ascii="Arial" w:hAnsi="Arial" w:cs="Arial"/>
                <w:spacing w:val="2"/>
                <w:sz w:val="18"/>
              </w:rPr>
              <w:t xml:space="preserve"> </w:t>
            </w:r>
            <w:r w:rsidR="0032221B" w:rsidRPr="00942AC7">
              <w:rPr>
                <w:rFonts w:ascii="Arial" w:hAnsi="Arial" w:cs="Arial"/>
                <w:sz w:val="18"/>
              </w:rPr>
              <w:t xml:space="preserve">by </w:t>
            </w:r>
            <w:r w:rsidR="0032221B" w:rsidRPr="00942AC7">
              <w:rPr>
                <w:rFonts w:ascii="Arial" w:hAnsi="Arial" w:cs="Arial"/>
                <w:spacing w:val="-1"/>
                <w:sz w:val="18"/>
              </w:rPr>
              <w:t>t</w:t>
            </w:r>
            <w:r w:rsidR="0032221B" w:rsidRPr="00942AC7">
              <w:rPr>
                <w:rFonts w:ascii="Arial" w:hAnsi="Arial" w:cs="Arial"/>
                <w:sz w:val="18"/>
              </w:rPr>
              <w:t>he</w:t>
            </w:r>
            <w:r w:rsidR="0032221B" w:rsidRPr="00942AC7">
              <w:rPr>
                <w:rFonts w:ascii="Arial" w:hAnsi="Arial" w:cs="Arial"/>
                <w:spacing w:val="2"/>
                <w:sz w:val="18"/>
              </w:rPr>
              <w:t xml:space="preserve"> </w:t>
            </w:r>
            <w:r w:rsidR="0032221B" w:rsidRPr="00942AC7">
              <w:rPr>
                <w:rFonts w:ascii="Arial" w:hAnsi="Arial" w:cs="Arial"/>
                <w:spacing w:val="-1"/>
                <w:sz w:val="18"/>
              </w:rPr>
              <w:t>l</w:t>
            </w:r>
            <w:r w:rsidR="0032221B" w:rsidRPr="00942AC7">
              <w:rPr>
                <w:rFonts w:ascii="Arial" w:hAnsi="Arial" w:cs="Arial"/>
                <w:sz w:val="18"/>
              </w:rPr>
              <w:t>o</w:t>
            </w:r>
            <w:r w:rsidR="0032221B" w:rsidRPr="00942AC7">
              <w:rPr>
                <w:rFonts w:ascii="Arial" w:hAnsi="Arial" w:cs="Arial"/>
                <w:spacing w:val="2"/>
                <w:sz w:val="18"/>
              </w:rPr>
              <w:t>c</w:t>
            </w:r>
            <w:r w:rsidR="0032221B" w:rsidRPr="00942AC7">
              <w:rPr>
                <w:rFonts w:ascii="Arial" w:hAnsi="Arial" w:cs="Arial"/>
                <w:sz w:val="18"/>
              </w:rPr>
              <w:t>al au</w:t>
            </w:r>
            <w:r w:rsidR="0032221B" w:rsidRPr="00942AC7">
              <w:rPr>
                <w:rFonts w:ascii="Arial" w:hAnsi="Arial" w:cs="Arial"/>
                <w:spacing w:val="-1"/>
                <w:sz w:val="18"/>
              </w:rPr>
              <w:t>t</w:t>
            </w:r>
            <w:r w:rsidR="0032221B" w:rsidRPr="00942AC7">
              <w:rPr>
                <w:rFonts w:ascii="Arial" w:hAnsi="Arial" w:cs="Arial"/>
                <w:sz w:val="18"/>
              </w:rPr>
              <w:t>ho</w:t>
            </w:r>
            <w:r w:rsidR="0032221B" w:rsidRPr="00942AC7">
              <w:rPr>
                <w:rFonts w:ascii="Arial" w:hAnsi="Arial" w:cs="Arial"/>
                <w:spacing w:val="-1"/>
                <w:sz w:val="18"/>
              </w:rPr>
              <w:t>ri</w:t>
            </w:r>
            <w:r w:rsidR="0032221B" w:rsidRPr="00942AC7">
              <w:rPr>
                <w:rFonts w:ascii="Arial" w:hAnsi="Arial" w:cs="Arial"/>
                <w:spacing w:val="1"/>
                <w:sz w:val="18"/>
              </w:rPr>
              <w:t>t</w:t>
            </w:r>
            <w:r w:rsidR="0032221B" w:rsidRPr="00942AC7">
              <w:rPr>
                <w:rFonts w:ascii="Arial" w:hAnsi="Arial" w:cs="Arial"/>
                <w:spacing w:val="-5"/>
                <w:sz w:val="18"/>
              </w:rPr>
              <w:t>y</w:t>
            </w:r>
            <w:r w:rsidR="0032221B" w:rsidRPr="00942AC7">
              <w:rPr>
                <w:rFonts w:ascii="Arial" w:hAnsi="Arial" w:cs="Arial"/>
                <w:sz w:val="18"/>
              </w:rPr>
              <w:t>;</w:t>
            </w:r>
          </w:p>
        </w:tc>
        <w:tc>
          <w:tcPr>
            <w:tcW w:w="776" w:type="dxa"/>
            <w:tcBorders>
              <w:top w:val="dashed" w:sz="4" w:space="0" w:color="auto"/>
              <w:bottom w:val="dashed" w:sz="4" w:space="0" w:color="auto"/>
            </w:tcBorders>
            <w:shd w:val="clear" w:color="auto" w:fill="C00000"/>
            <w:vAlign w:val="center"/>
          </w:tcPr>
          <w:p w14:paraId="5C42FDBE" w14:textId="77777777" w:rsidR="0032221B" w:rsidRPr="00C3531D" w:rsidRDefault="00C3531D" w:rsidP="00FC7806">
            <w:pPr>
              <w:spacing w:before="60" w:after="60"/>
              <w:jc w:val="center"/>
              <w:rPr>
                <w:rFonts w:ascii="Arial" w:hAnsi="Arial" w:cs="Arial"/>
                <w:b/>
                <w:sz w:val="18"/>
              </w:rPr>
            </w:pPr>
            <w:r w:rsidRPr="00C3531D">
              <w:rPr>
                <w:rFonts w:ascii="Arial" w:hAnsi="Arial" w:cs="Arial"/>
                <w:b/>
                <w:sz w:val="18"/>
              </w:rPr>
              <w:t>1</w:t>
            </w:r>
          </w:p>
        </w:tc>
        <w:tc>
          <w:tcPr>
            <w:tcW w:w="4044" w:type="dxa"/>
          </w:tcPr>
          <w:p w14:paraId="110D4AC7" w14:textId="77777777" w:rsidR="0032221B" w:rsidRPr="00942AC7" w:rsidRDefault="00925433"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B53CCC" w:rsidRPr="00CA5F7C" w14:paraId="7346AEFB" w14:textId="77777777" w:rsidTr="004026EE">
        <w:trPr>
          <w:trHeight w:val="56"/>
        </w:trPr>
        <w:tc>
          <w:tcPr>
            <w:tcW w:w="8472" w:type="dxa"/>
          </w:tcPr>
          <w:p w14:paraId="320A06A3" w14:textId="77777777" w:rsidR="00E83174" w:rsidRPr="00942AC7" w:rsidRDefault="00B53CCC" w:rsidP="00FC7806">
            <w:pPr>
              <w:spacing w:before="60" w:after="60"/>
              <w:rPr>
                <w:rFonts w:ascii="Arial" w:hAnsi="Arial" w:cs="Arial"/>
                <w:sz w:val="18"/>
              </w:rPr>
            </w:pPr>
            <w:r w:rsidRPr="00942AC7">
              <w:rPr>
                <w:rFonts w:ascii="Arial" w:hAnsi="Arial" w:cs="Arial"/>
                <w:sz w:val="18"/>
              </w:rPr>
              <w:t>Is treatm</w:t>
            </w:r>
            <w:r>
              <w:rPr>
                <w:rFonts w:ascii="Arial" w:hAnsi="Arial" w:cs="Arial"/>
                <w:sz w:val="18"/>
              </w:rPr>
              <w:t>ent given in an area(s) where there are no animals except assistance animals</w:t>
            </w:r>
          </w:p>
        </w:tc>
        <w:tc>
          <w:tcPr>
            <w:tcW w:w="776" w:type="dxa"/>
            <w:tcBorders>
              <w:top w:val="dashed" w:sz="4" w:space="0" w:color="auto"/>
              <w:bottom w:val="dashed" w:sz="4" w:space="0" w:color="auto"/>
            </w:tcBorders>
            <w:shd w:val="clear" w:color="auto" w:fill="FF0000"/>
            <w:vAlign w:val="center"/>
          </w:tcPr>
          <w:p w14:paraId="45AD6744" w14:textId="77777777" w:rsidR="00B53CCC" w:rsidRPr="00C3531D" w:rsidRDefault="00B53CCC" w:rsidP="00FC7806">
            <w:pPr>
              <w:spacing w:before="60" w:after="60"/>
              <w:jc w:val="center"/>
              <w:rPr>
                <w:rFonts w:ascii="Arial" w:hAnsi="Arial" w:cs="Arial"/>
                <w:b/>
                <w:sz w:val="18"/>
              </w:rPr>
            </w:pPr>
            <w:r w:rsidRPr="00B53CCC">
              <w:rPr>
                <w:rFonts w:ascii="Arial" w:hAnsi="Arial" w:cs="Arial"/>
                <w:b/>
                <w:color w:val="FFFFFF" w:themeColor="background1"/>
                <w:sz w:val="18"/>
              </w:rPr>
              <w:t>2</w:t>
            </w:r>
          </w:p>
        </w:tc>
        <w:tc>
          <w:tcPr>
            <w:tcW w:w="4044" w:type="dxa"/>
          </w:tcPr>
          <w:p w14:paraId="285F838E" w14:textId="77777777" w:rsidR="000E12B4" w:rsidRPr="00942AC7" w:rsidRDefault="00925433"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942AC7">
              <w:rPr>
                <w:rFonts w:ascii="Arial" w:hAnsi="Arial" w:cs="Arial"/>
                <w:sz w:val="18"/>
              </w:rPr>
              <w:t xml:space="preserve"> </w:t>
            </w:r>
          </w:p>
        </w:tc>
      </w:tr>
      <w:tr w:rsidR="00096C80" w:rsidRPr="00CA5F7C" w14:paraId="02BCCFEF" w14:textId="77777777" w:rsidTr="004026EE">
        <w:trPr>
          <w:trHeight w:val="56"/>
        </w:trPr>
        <w:tc>
          <w:tcPr>
            <w:tcW w:w="8472" w:type="dxa"/>
          </w:tcPr>
          <w:p w14:paraId="79B3CF90" w14:textId="77777777" w:rsidR="00096C80" w:rsidRDefault="00096C80" w:rsidP="00096C80">
            <w:pPr>
              <w:spacing w:before="60" w:after="60"/>
              <w:rPr>
                <w:rFonts w:ascii="Arial" w:hAnsi="Arial" w:cs="Arial"/>
                <w:sz w:val="18"/>
              </w:rPr>
            </w:pPr>
            <w:r w:rsidRPr="00DD485C">
              <w:rPr>
                <w:rFonts w:ascii="Arial" w:hAnsi="Arial" w:cs="Arial"/>
                <w:sz w:val="18"/>
              </w:rPr>
              <w:t>Has a system been implemented to prevent cross contamination by cleaning equipment such as mops and cloths;</w:t>
            </w:r>
          </w:p>
          <w:p w14:paraId="022EB53D" w14:textId="77777777" w:rsidR="00733ADB" w:rsidRPr="0027102A" w:rsidRDefault="00733ADB" w:rsidP="00FC7806">
            <w:pPr>
              <w:spacing w:before="60" w:after="60"/>
              <w:rPr>
                <w:rFonts w:ascii="Arial" w:hAnsi="Arial" w:cs="Arial"/>
                <w:i/>
                <w:sz w:val="18"/>
              </w:rPr>
            </w:pPr>
            <w:r w:rsidRPr="00B8757E">
              <w:rPr>
                <w:rFonts w:ascii="Arial" w:hAnsi="Arial" w:cs="Arial"/>
                <w:i/>
                <w:color w:val="0000FF"/>
                <w:sz w:val="18"/>
              </w:rPr>
              <w:t>Provide details of your system for preventing cross contamination (Coloured buckets and mops etc)</w:t>
            </w:r>
          </w:p>
        </w:tc>
        <w:tc>
          <w:tcPr>
            <w:tcW w:w="776" w:type="dxa"/>
            <w:tcBorders>
              <w:top w:val="dashed" w:sz="4" w:space="0" w:color="auto"/>
              <w:bottom w:val="dashed" w:sz="4" w:space="0" w:color="auto"/>
            </w:tcBorders>
            <w:shd w:val="clear" w:color="auto" w:fill="FF0000"/>
            <w:vAlign w:val="center"/>
          </w:tcPr>
          <w:p w14:paraId="54EB8441" w14:textId="77777777" w:rsidR="00096C80" w:rsidRPr="00B53CCC" w:rsidRDefault="00EA0B84" w:rsidP="00FC7806">
            <w:pPr>
              <w:spacing w:before="60" w:after="60"/>
              <w:jc w:val="center"/>
              <w:rPr>
                <w:rFonts w:ascii="Arial" w:hAnsi="Arial" w:cs="Arial"/>
                <w:b/>
                <w:color w:val="FFFFFF" w:themeColor="background1"/>
                <w:sz w:val="18"/>
              </w:rPr>
            </w:pPr>
            <w:r>
              <w:rPr>
                <w:rFonts w:ascii="Arial" w:hAnsi="Arial" w:cs="Arial"/>
                <w:b/>
                <w:color w:val="FFFFFF" w:themeColor="background1"/>
                <w:sz w:val="18"/>
              </w:rPr>
              <w:t>2</w:t>
            </w:r>
          </w:p>
        </w:tc>
        <w:tc>
          <w:tcPr>
            <w:tcW w:w="4044" w:type="dxa"/>
          </w:tcPr>
          <w:p w14:paraId="6A3D9A10" w14:textId="77777777" w:rsidR="00096C80" w:rsidRDefault="00096C80" w:rsidP="00096C80">
            <w:pPr>
              <w:spacing w:before="60" w:after="60"/>
              <w:rPr>
                <w:rFonts w:ascii="Arial" w:hAnsi="Arial" w:cs="Arial"/>
                <w:sz w:val="18"/>
              </w:rPr>
            </w:pPr>
          </w:p>
          <w:p w14:paraId="584C5099" w14:textId="77777777" w:rsidR="00096C80" w:rsidRPr="00942AC7" w:rsidRDefault="00096C80" w:rsidP="00096C80">
            <w:pPr>
              <w:spacing w:before="60" w:after="60"/>
              <w:rPr>
                <w:rFonts w:ascii="Arial" w:hAnsi="Arial" w:cs="Arial"/>
                <w:sz w:val="18"/>
              </w:rPr>
            </w:pPr>
          </w:p>
        </w:tc>
      </w:tr>
      <w:tr w:rsidR="0032221B" w:rsidRPr="00CA5F7C" w14:paraId="074AF945" w14:textId="77777777" w:rsidTr="004026EE">
        <w:trPr>
          <w:trHeight w:val="56"/>
        </w:trPr>
        <w:tc>
          <w:tcPr>
            <w:tcW w:w="8472" w:type="dxa"/>
          </w:tcPr>
          <w:p w14:paraId="2081A8D7" w14:textId="77777777" w:rsidR="0032221B" w:rsidRPr="00942AC7" w:rsidRDefault="00E17C9A" w:rsidP="00FC7806">
            <w:pPr>
              <w:spacing w:before="60" w:after="60"/>
              <w:rPr>
                <w:rFonts w:ascii="Arial" w:hAnsi="Arial" w:cs="Arial"/>
                <w:sz w:val="18"/>
              </w:rPr>
            </w:pPr>
            <w:r w:rsidRPr="00942AC7">
              <w:rPr>
                <w:rFonts w:ascii="Arial" w:hAnsi="Arial" w:cs="Arial"/>
                <w:sz w:val="18"/>
              </w:rPr>
              <w:t>Has</w:t>
            </w:r>
            <w:r w:rsidR="0032221B" w:rsidRPr="00942AC7">
              <w:rPr>
                <w:rFonts w:ascii="Arial" w:hAnsi="Arial" w:cs="Arial"/>
                <w:sz w:val="18"/>
              </w:rPr>
              <w:t xml:space="preserve"> a documented cleaning schedule </w:t>
            </w:r>
            <w:r w:rsidRPr="00942AC7">
              <w:rPr>
                <w:rFonts w:ascii="Arial" w:hAnsi="Arial" w:cs="Arial"/>
                <w:sz w:val="18"/>
              </w:rPr>
              <w:t>been</w:t>
            </w:r>
            <w:r w:rsidR="0032221B" w:rsidRPr="00942AC7">
              <w:rPr>
                <w:rFonts w:ascii="Arial" w:hAnsi="Arial" w:cs="Arial"/>
                <w:sz w:val="18"/>
              </w:rPr>
              <w:t xml:space="preserve"> implemented, maintained and reviewed where </w:t>
            </w:r>
            <w:r w:rsidRPr="00942AC7">
              <w:rPr>
                <w:rFonts w:ascii="Arial" w:hAnsi="Arial" w:cs="Arial"/>
                <w:sz w:val="18"/>
              </w:rPr>
              <w:t>there is more than one operator</w:t>
            </w:r>
          </w:p>
        </w:tc>
        <w:tc>
          <w:tcPr>
            <w:tcW w:w="776" w:type="dxa"/>
            <w:tcBorders>
              <w:top w:val="dashed" w:sz="4" w:space="0" w:color="auto"/>
              <w:bottom w:val="dashed" w:sz="4" w:space="0" w:color="auto"/>
            </w:tcBorders>
            <w:shd w:val="clear" w:color="auto" w:fill="92D050"/>
            <w:vAlign w:val="center"/>
          </w:tcPr>
          <w:p w14:paraId="29370F9C" w14:textId="77777777" w:rsidR="0032221B" w:rsidRPr="00E3411D" w:rsidRDefault="00B8342B" w:rsidP="00FC7806">
            <w:pPr>
              <w:spacing w:before="60" w:after="60"/>
              <w:jc w:val="center"/>
              <w:rPr>
                <w:rFonts w:ascii="Arial" w:hAnsi="Arial" w:cs="Arial"/>
                <w:b/>
                <w:color w:val="FFFFFF" w:themeColor="background1"/>
                <w:sz w:val="18"/>
              </w:rPr>
            </w:pPr>
            <w:r w:rsidRPr="00E3411D">
              <w:rPr>
                <w:rFonts w:ascii="Arial" w:hAnsi="Arial" w:cs="Arial"/>
                <w:b/>
                <w:color w:val="FFFFFF" w:themeColor="background1"/>
                <w:sz w:val="18"/>
              </w:rPr>
              <w:t>4</w:t>
            </w:r>
          </w:p>
        </w:tc>
        <w:tc>
          <w:tcPr>
            <w:tcW w:w="4044" w:type="dxa"/>
          </w:tcPr>
          <w:p w14:paraId="405E9370" w14:textId="77777777" w:rsidR="0032221B" w:rsidRPr="00942AC7" w:rsidRDefault="00466996" w:rsidP="00BC5477">
            <w:pPr>
              <w:spacing w:before="60" w:after="6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p>
        </w:tc>
      </w:tr>
      <w:tr w:rsidR="0032221B" w:rsidRPr="00CA5F7C" w14:paraId="3AD0F099"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62498DC7" w14:textId="77777777" w:rsidR="0032221B" w:rsidRPr="001E06DE" w:rsidRDefault="0032221B" w:rsidP="00891DCE">
            <w:pPr>
              <w:tabs>
                <w:tab w:val="left" w:pos="1080"/>
              </w:tabs>
              <w:autoSpaceDE w:val="0"/>
              <w:autoSpaceDN w:val="0"/>
              <w:spacing w:line="220" w:lineRule="atLeast"/>
              <w:rPr>
                <w:rFonts w:ascii="Arial" w:hAnsi="Arial" w:cs="Arial"/>
                <w:b/>
                <w:color w:val="FFFFFF" w:themeColor="background1"/>
              </w:rPr>
            </w:pPr>
            <w:r w:rsidRPr="001E06DE">
              <w:rPr>
                <w:rFonts w:ascii="Arial" w:hAnsi="Arial" w:cs="Arial"/>
                <w:b/>
                <w:color w:val="FFFFFF" w:themeColor="background1"/>
              </w:rPr>
              <w:t>Cleansing and so far as is appropriate, the sterilization of needles, instruments, jewellery, materials and equipment</w:t>
            </w:r>
          </w:p>
        </w:tc>
      </w:tr>
      <w:tr w:rsidR="0032221B" w:rsidRPr="00CA5F7C" w14:paraId="5D0E809A" w14:textId="77777777" w:rsidTr="00FC7806">
        <w:trPr>
          <w:trHeight w:val="56"/>
        </w:trPr>
        <w:tc>
          <w:tcPr>
            <w:tcW w:w="8472" w:type="dxa"/>
            <w:tcBorders>
              <w:top w:val="dashed" w:sz="4" w:space="0" w:color="auto"/>
            </w:tcBorders>
          </w:tcPr>
          <w:p w14:paraId="7CAAE73C" w14:textId="77777777" w:rsidR="0032221B" w:rsidRPr="00942AC7" w:rsidRDefault="001E06DE" w:rsidP="00FC7806">
            <w:pPr>
              <w:pStyle w:val="Default"/>
              <w:spacing w:before="60" w:after="60"/>
              <w:rPr>
                <w:sz w:val="18"/>
                <w:szCs w:val="18"/>
              </w:rPr>
            </w:pPr>
            <w:r w:rsidRPr="00942AC7">
              <w:rPr>
                <w:sz w:val="18"/>
                <w:szCs w:val="18"/>
              </w:rPr>
              <w:t xml:space="preserve">Are </w:t>
            </w:r>
            <w:r w:rsidR="0032221B" w:rsidRPr="00942AC7">
              <w:rPr>
                <w:sz w:val="18"/>
                <w:szCs w:val="18"/>
              </w:rPr>
              <w:t>gown</w:t>
            </w:r>
            <w:r w:rsidRPr="00942AC7">
              <w:rPr>
                <w:sz w:val="18"/>
                <w:szCs w:val="18"/>
              </w:rPr>
              <w:t>s</w:t>
            </w:r>
            <w:r w:rsidR="0032221B" w:rsidRPr="00942AC7">
              <w:rPr>
                <w:sz w:val="18"/>
                <w:szCs w:val="18"/>
              </w:rPr>
              <w:t>, wrap</w:t>
            </w:r>
            <w:r w:rsidRPr="00942AC7">
              <w:rPr>
                <w:sz w:val="18"/>
                <w:szCs w:val="18"/>
              </w:rPr>
              <w:t>s</w:t>
            </w:r>
            <w:r w:rsidR="00B62313" w:rsidRPr="00942AC7">
              <w:rPr>
                <w:sz w:val="18"/>
                <w:szCs w:val="18"/>
              </w:rPr>
              <w:t xml:space="preserve">, </w:t>
            </w:r>
            <w:r w:rsidR="0032221B" w:rsidRPr="00942AC7">
              <w:rPr>
                <w:sz w:val="18"/>
                <w:szCs w:val="18"/>
              </w:rPr>
              <w:t>protective clothing, covering</w:t>
            </w:r>
            <w:r w:rsidR="00760BC4" w:rsidRPr="00942AC7">
              <w:rPr>
                <w:sz w:val="18"/>
                <w:szCs w:val="18"/>
              </w:rPr>
              <w:t>s</w:t>
            </w:r>
            <w:r w:rsidR="0032221B" w:rsidRPr="00942AC7">
              <w:rPr>
                <w:sz w:val="18"/>
                <w:szCs w:val="18"/>
              </w:rPr>
              <w:t>, towel</w:t>
            </w:r>
            <w:r w:rsidR="00760BC4" w:rsidRPr="00942AC7">
              <w:rPr>
                <w:sz w:val="18"/>
                <w:szCs w:val="18"/>
              </w:rPr>
              <w:t>s</w:t>
            </w:r>
            <w:r w:rsidR="0032221B" w:rsidRPr="00942AC7">
              <w:rPr>
                <w:sz w:val="18"/>
                <w:szCs w:val="18"/>
              </w:rPr>
              <w:t>, cloth</w:t>
            </w:r>
            <w:r w:rsidR="00760BC4" w:rsidRPr="00942AC7">
              <w:rPr>
                <w:sz w:val="18"/>
                <w:szCs w:val="18"/>
              </w:rPr>
              <w:t>s</w:t>
            </w:r>
            <w:r w:rsidR="0032221B" w:rsidRPr="00942AC7">
              <w:rPr>
                <w:sz w:val="18"/>
                <w:szCs w:val="18"/>
              </w:rPr>
              <w:t xml:space="preserve"> or </w:t>
            </w:r>
            <w:r w:rsidRPr="00942AC7">
              <w:rPr>
                <w:sz w:val="18"/>
                <w:szCs w:val="18"/>
              </w:rPr>
              <w:t>similar</w:t>
            </w:r>
            <w:r w:rsidR="0032221B" w:rsidRPr="00942AC7">
              <w:rPr>
                <w:sz w:val="18"/>
                <w:szCs w:val="18"/>
              </w:rPr>
              <w:t xml:space="preserve"> article used in treatment</w:t>
            </w:r>
            <w:r w:rsidRPr="00942AC7">
              <w:rPr>
                <w:sz w:val="18"/>
                <w:szCs w:val="18"/>
              </w:rPr>
              <w:t>:</w:t>
            </w:r>
            <w:r w:rsidR="0032221B" w:rsidRPr="00942AC7">
              <w:rPr>
                <w:sz w:val="18"/>
                <w:szCs w:val="18"/>
              </w:rPr>
              <w:t xml:space="preserve"> </w:t>
            </w:r>
          </w:p>
          <w:p w14:paraId="4375D7D7" w14:textId="77777777" w:rsidR="001E06DE" w:rsidRPr="00942AC7" w:rsidRDefault="001E06DE" w:rsidP="00FC7806">
            <w:pPr>
              <w:pStyle w:val="Default"/>
              <w:numPr>
                <w:ilvl w:val="0"/>
                <w:numId w:val="4"/>
              </w:numPr>
              <w:spacing w:before="60" w:after="60"/>
              <w:rPr>
                <w:sz w:val="18"/>
                <w:szCs w:val="18"/>
              </w:rPr>
            </w:pPr>
            <w:r w:rsidRPr="00942AC7">
              <w:rPr>
                <w:sz w:val="18"/>
                <w:szCs w:val="18"/>
              </w:rPr>
              <w:t>clean and in good repair;</w:t>
            </w:r>
          </w:p>
          <w:p w14:paraId="1AE63471" w14:textId="77777777" w:rsidR="0032221B" w:rsidRPr="00942AC7" w:rsidRDefault="0032221B" w:rsidP="00FC7806">
            <w:pPr>
              <w:pStyle w:val="Default"/>
              <w:numPr>
                <w:ilvl w:val="0"/>
                <w:numId w:val="4"/>
              </w:numPr>
              <w:spacing w:before="60" w:after="60"/>
              <w:rPr>
                <w:sz w:val="18"/>
                <w:szCs w:val="18"/>
              </w:rPr>
            </w:pPr>
            <w:r w:rsidRPr="00942AC7">
              <w:rPr>
                <w:sz w:val="18"/>
                <w:szCs w:val="18"/>
              </w:rPr>
              <w:t>previously</w:t>
            </w:r>
            <w:r w:rsidR="00741445" w:rsidRPr="00942AC7">
              <w:rPr>
                <w:sz w:val="18"/>
                <w:szCs w:val="18"/>
              </w:rPr>
              <w:t xml:space="preserve"> unused</w:t>
            </w:r>
            <w:r w:rsidRPr="00942AC7">
              <w:rPr>
                <w:sz w:val="18"/>
                <w:szCs w:val="18"/>
              </w:rPr>
              <w:t xml:space="preserve"> </w:t>
            </w:r>
            <w:r w:rsidR="001E06DE" w:rsidRPr="00942AC7">
              <w:rPr>
                <w:sz w:val="18"/>
                <w:szCs w:val="18"/>
              </w:rPr>
              <w:t xml:space="preserve">on </w:t>
            </w:r>
            <w:r w:rsidRPr="00942AC7">
              <w:rPr>
                <w:sz w:val="18"/>
                <w:szCs w:val="18"/>
              </w:rPr>
              <w:t xml:space="preserve">another client unless </w:t>
            </w:r>
            <w:r w:rsidR="001E06DE" w:rsidRPr="00942AC7">
              <w:rPr>
                <w:sz w:val="18"/>
                <w:szCs w:val="18"/>
              </w:rPr>
              <w:t>it</w:t>
            </w:r>
            <w:r w:rsidRPr="00942AC7">
              <w:rPr>
                <w:sz w:val="18"/>
                <w:szCs w:val="18"/>
              </w:rPr>
              <w:t xml:space="preserve"> has been adequately cleansed and, so far as is appropriate, sterilized. </w:t>
            </w:r>
          </w:p>
        </w:tc>
        <w:tc>
          <w:tcPr>
            <w:tcW w:w="776" w:type="dxa"/>
            <w:tcBorders>
              <w:top w:val="dashed" w:sz="4" w:space="0" w:color="auto"/>
              <w:bottom w:val="dashed" w:sz="4" w:space="0" w:color="auto"/>
            </w:tcBorders>
            <w:shd w:val="clear" w:color="auto" w:fill="C00000"/>
            <w:vAlign w:val="center"/>
          </w:tcPr>
          <w:p w14:paraId="0C7684A8" w14:textId="77777777" w:rsidR="0032221B"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Borders>
              <w:top w:val="dashed" w:sz="4" w:space="0" w:color="auto"/>
            </w:tcBorders>
          </w:tcPr>
          <w:p w14:paraId="39CBDDF3" w14:textId="77777777" w:rsidR="0032221B" w:rsidRPr="00942AC7" w:rsidRDefault="00BC5477" w:rsidP="00BC5477">
            <w:pPr>
              <w:spacing w:before="120" w:after="120"/>
              <w:jc w:val="both"/>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32221B" w:rsidRPr="00CA5F7C" w14:paraId="23D01792" w14:textId="77777777" w:rsidTr="00FC7806">
        <w:trPr>
          <w:trHeight w:val="56"/>
        </w:trPr>
        <w:tc>
          <w:tcPr>
            <w:tcW w:w="8472" w:type="dxa"/>
          </w:tcPr>
          <w:p w14:paraId="10687F2C" w14:textId="77777777" w:rsidR="0032221B" w:rsidRPr="009471D0" w:rsidRDefault="009471D0" w:rsidP="009471D0">
            <w:pPr>
              <w:rPr>
                <w:rFonts w:ascii="Arial" w:eastAsia="Calibri" w:hAnsi="Arial" w:cs="Arial"/>
                <w:strike/>
                <w:sz w:val="18"/>
                <w:szCs w:val="18"/>
              </w:rPr>
            </w:pPr>
            <w:r>
              <w:rPr>
                <w:rFonts w:ascii="Arial" w:eastAsia="Calibri" w:hAnsi="Arial" w:cs="Arial"/>
                <w:sz w:val="18"/>
                <w:szCs w:val="18"/>
              </w:rPr>
              <w:t>Is any</w:t>
            </w:r>
            <w:r w:rsidRPr="009471D0">
              <w:rPr>
                <w:rFonts w:ascii="Arial" w:eastAsia="Calibri" w:hAnsi="Arial" w:cs="Arial"/>
                <w:sz w:val="18"/>
                <w:szCs w:val="18"/>
              </w:rPr>
              <w:t xml:space="preserve"> need</w:t>
            </w:r>
            <w:r w:rsidRPr="009471D0">
              <w:rPr>
                <w:rFonts w:ascii="Arial" w:eastAsia="Calibri" w:hAnsi="Arial" w:cs="Arial"/>
                <w:spacing w:val="-1"/>
                <w:sz w:val="18"/>
                <w:szCs w:val="18"/>
              </w:rPr>
              <w:t>l</w:t>
            </w:r>
            <w:r w:rsidRPr="009471D0">
              <w:rPr>
                <w:rFonts w:ascii="Arial" w:eastAsia="Calibri" w:hAnsi="Arial" w:cs="Arial"/>
                <w:sz w:val="18"/>
                <w:szCs w:val="18"/>
              </w:rPr>
              <w:t>e</w:t>
            </w:r>
            <w:r w:rsidRPr="009471D0">
              <w:rPr>
                <w:rFonts w:ascii="Arial" w:eastAsia="Calibri" w:hAnsi="Arial" w:cs="Arial"/>
                <w:spacing w:val="7"/>
                <w:sz w:val="18"/>
                <w:szCs w:val="18"/>
              </w:rPr>
              <w:t xml:space="preserve"> </w:t>
            </w:r>
            <w:r w:rsidRPr="009471D0">
              <w:rPr>
                <w:rFonts w:ascii="Arial" w:eastAsia="Calibri" w:hAnsi="Arial" w:cs="Arial"/>
                <w:sz w:val="18"/>
                <w:szCs w:val="18"/>
              </w:rPr>
              <w:t>introduced into normally sterile body areas or in contact with a bre</w:t>
            </w:r>
            <w:r>
              <w:rPr>
                <w:rFonts w:ascii="Arial" w:eastAsia="Calibri" w:hAnsi="Arial" w:cs="Arial"/>
                <w:sz w:val="18"/>
                <w:szCs w:val="18"/>
              </w:rPr>
              <w:t>ak in skin or mucous membrane</w:t>
            </w:r>
            <w:r w:rsidRPr="009471D0">
              <w:rPr>
                <w:rFonts w:ascii="Arial" w:eastAsia="Calibri" w:hAnsi="Arial" w:cs="Arial"/>
                <w:sz w:val="18"/>
                <w:szCs w:val="18"/>
              </w:rPr>
              <w:t xml:space="preserve"> sterile;</w:t>
            </w:r>
          </w:p>
        </w:tc>
        <w:tc>
          <w:tcPr>
            <w:tcW w:w="776" w:type="dxa"/>
            <w:tcBorders>
              <w:top w:val="dashed" w:sz="4" w:space="0" w:color="auto"/>
              <w:bottom w:val="dashed" w:sz="4" w:space="0" w:color="auto"/>
            </w:tcBorders>
            <w:shd w:val="clear" w:color="auto" w:fill="C00000"/>
            <w:vAlign w:val="center"/>
          </w:tcPr>
          <w:p w14:paraId="13E36BB1" w14:textId="77777777" w:rsidR="0032221B"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Pr>
          <w:p w14:paraId="16A71B54" w14:textId="77777777" w:rsidR="0032221B" w:rsidRPr="00942AC7" w:rsidRDefault="00136E3B" w:rsidP="00466996">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p>
        </w:tc>
      </w:tr>
      <w:tr w:rsidR="009471D0" w:rsidRPr="00CA5F7C" w14:paraId="4F83166A" w14:textId="77777777" w:rsidTr="00FC7806">
        <w:trPr>
          <w:trHeight w:val="56"/>
        </w:trPr>
        <w:tc>
          <w:tcPr>
            <w:tcW w:w="8472" w:type="dxa"/>
          </w:tcPr>
          <w:p w14:paraId="0124FC68" w14:textId="77777777" w:rsidR="009471D0" w:rsidRDefault="009471D0" w:rsidP="00B8757E">
            <w:pPr>
              <w:spacing w:before="120" w:after="120"/>
              <w:rPr>
                <w:rFonts w:ascii="Arial" w:eastAsia="Calibri" w:hAnsi="Arial" w:cs="Arial"/>
                <w:sz w:val="18"/>
                <w:szCs w:val="18"/>
              </w:rPr>
            </w:pPr>
            <w:r>
              <w:rPr>
                <w:rFonts w:ascii="Arial" w:eastAsia="Calibri" w:hAnsi="Arial" w:cs="Arial"/>
                <w:sz w:val="18"/>
                <w:szCs w:val="18"/>
              </w:rPr>
              <w:t xml:space="preserve">Is </w:t>
            </w:r>
            <w:r w:rsidRPr="009471D0">
              <w:rPr>
                <w:rFonts w:ascii="Arial" w:eastAsia="Calibri" w:hAnsi="Arial" w:cs="Arial"/>
                <w:sz w:val="18"/>
                <w:szCs w:val="18"/>
              </w:rPr>
              <w:t xml:space="preserve">any </w:t>
            </w:r>
            <w:r w:rsidRPr="009471D0">
              <w:rPr>
                <w:rFonts w:ascii="Arial" w:eastAsia="Calibri" w:hAnsi="Arial" w:cs="Arial"/>
                <w:spacing w:val="-1"/>
                <w:sz w:val="18"/>
                <w:szCs w:val="18"/>
              </w:rPr>
              <w:t>i</w:t>
            </w:r>
            <w:r w:rsidRPr="009471D0">
              <w:rPr>
                <w:rFonts w:ascii="Arial" w:eastAsia="Calibri" w:hAnsi="Arial" w:cs="Arial"/>
                <w:sz w:val="18"/>
                <w:szCs w:val="18"/>
              </w:rPr>
              <w:t>ns</w:t>
            </w:r>
            <w:r w:rsidRPr="009471D0">
              <w:rPr>
                <w:rFonts w:ascii="Arial" w:eastAsia="Calibri" w:hAnsi="Arial" w:cs="Arial"/>
                <w:spacing w:val="-2"/>
                <w:sz w:val="18"/>
                <w:szCs w:val="18"/>
              </w:rPr>
              <w:t>t</w:t>
            </w:r>
            <w:r w:rsidRPr="009471D0">
              <w:rPr>
                <w:rFonts w:ascii="Arial" w:eastAsia="Calibri" w:hAnsi="Arial" w:cs="Arial"/>
                <w:spacing w:val="-1"/>
                <w:sz w:val="18"/>
                <w:szCs w:val="18"/>
              </w:rPr>
              <w:t>r</w:t>
            </w:r>
            <w:r w:rsidRPr="009471D0">
              <w:rPr>
                <w:rFonts w:ascii="Arial" w:eastAsia="Calibri" w:hAnsi="Arial" w:cs="Arial"/>
                <w:spacing w:val="2"/>
                <w:sz w:val="18"/>
                <w:szCs w:val="18"/>
              </w:rPr>
              <w:t>u</w:t>
            </w:r>
            <w:r w:rsidRPr="009471D0">
              <w:rPr>
                <w:rFonts w:ascii="Arial" w:eastAsia="Calibri" w:hAnsi="Arial" w:cs="Arial"/>
                <w:spacing w:val="-4"/>
                <w:sz w:val="18"/>
                <w:szCs w:val="18"/>
              </w:rPr>
              <w:t>m</w:t>
            </w:r>
            <w:r w:rsidRPr="009471D0">
              <w:rPr>
                <w:rFonts w:ascii="Arial" w:eastAsia="Calibri" w:hAnsi="Arial" w:cs="Arial"/>
                <w:sz w:val="18"/>
                <w:szCs w:val="18"/>
              </w:rPr>
              <w:t>e</w:t>
            </w:r>
            <w:r w:rsidRPr="009471D0">
              <w:rPr>
                <w:rFonts w:ascii="Arial" w:eastAsia="Calibri" w:hAnsi="Arial" w:cs="Arial"/>
                <w:spacing w:val="2"/>
                <w:sz w:val="18"/>
                <w:szCs w:val="18"/>
              </w:rPr>
              <w:t>n</w:t>
            </w:r>
            <w:r w:rsidRPr="009471D0">
              <w:rPr>
                <w:rFonts w:ascii="Arial" w:eastAsia="Calibri" w:hAnsi="Arial" w:cs="Arial"/>
                <w:spacing w:val="-1"/>
                <w:sz w:val="18"/>
                <w:szCs w:val="18"/>
              </w:rPr>
              <w:t>t</w:t>
            </w:r>
            <w:r w:rsidRPr="009471D0">
              <w:rPr>
                <w:rFonts w:ascii="Arial" w:eastAsia="Calibri" w:hAnsi="Arial" w:cs="Arial"/>
                <w:spacing w:val="5"/>
                <w:sz w:val="18"/>
                <w:szCs w:val="18"/>
              </w:rPr>
              <w:t xml:space="preserve"> </w:t>
            </w:r>
            <w:r w:rsidRPr="009471D0">
              <w:rPr>
                <w:rFonts w:ascii="Arial" w:eastAsia="Calibri" w:hAnsi="Arial" w:cs="Arial"/>
                <w:sz w:val="18"/>
                <w:szCs w:val="18"/>
              </w:rPr>
              <w:t xml:space="preserve">used to hold any needle </w:t>
            </w:r>
            <w:r>
              <w:rPr>
                <w:rFonts w:ascii="Arial" w:eastAsia="Calibri" w:hAnsi="Arial" w:cs="Arial"/>
                <w:sz w:val="18"/>
                <w:szCs w:val="18"/>
              </w:rPr>
              <w:t>or other piercing instrument</w:t>
            </w:r>
            <w:r w:rsidR="0027102A">
              <w:rPr>
                <w:rFonts w:ascii="Arial" w:eastAsia="Calibri" w:hAnsi="Arial" w:cs="Arial"/>
                <w:sz w:val="18"/>
                <w:szCs w:val="18"/>
              </w:rPr>
              <w:t xml:space="preserve"> (e.g. tips and grips, cannulas etc)</w:t>
            </w:r>
            <w:r>
              <w:rPr>
                <w:rFonts w:ascii="Arial" w:eastAsia="Calibri" w:hAnsi="Arial" w:cs="Arial"/>
                <w:sz w:val="18"/>
                <w:szCs w:val="18"/>
              </w:rPr>
              <w:t xml:space="preserve"> </w:t>
            </w:r>
            <w:r w:rsidR="0041219D">
              <w:rPr>
                <w:rFonts w:ascii="Arial" w:eastAsia="Calibri" w:hAnsi="Arial" w:cs="Arial"/>
                <w:sz w:val="18"/>
                <w:szCs w:val="18"/>
              </w:rPr>
              <w:t>sterile</w:t>
            </w:r>
            <w:r w:rsidRPr="009471D0">
              <w:rPr>
                <w:rFonts w:ascii="Arial" w:eastAsia="Calibri" w:hAnsi="Arial" w:cs="Arial"/>
                <w:sz w:val="18"/>
                <w:szCs w:val="18"/>
              </w:rPr>
              <w:t>;</w:t>
            </w:r>
          </w:p>
          <w:p w14:paraId="02F3D663" w14:textId="77777777" w:rsidR="0041219D" w:rsidRPr="00B8757E" w:rsidRDefault="0041219D" w:rsidP="00B8757E">
            <w:pPr>
              <w:spacing w:before="120" w:after="120"/>
              <w:rPr>
                <w:rFonts w:ascii="Arial" w:eastAsia="Calibri" w:hAnsi="Arial" w:cs="Arial"/>
                <w:i/>
                <w:sz w:val="18"/>
                <w:szCs w:val="18"/>
              </w:rPr>
            </w:pPr>
            <w:r w:rsidRPr="00B8757E">
              <w:rPr>
                <w:rFonts w:ascii="Arial" w:eastAsia="Calibri" w:hAnsi="Arial" w:cs="Arial"/>
                <w:i/>
                <w:color w:val="0000FF"/>
                <w:sz w:val="18"/>
                <w:szCs w:val="18"/>
              </w:rPr>
              <w:t xml:space="preserve">Provide details </w:t>
            </w:r>
            <w:r w:rsidR="00B8757E" w:rsidRPr="00B8757E">
              <w:rPr>
                <w:rFonts w:ascii="Arial" w:eastAsia="Calibri" w:hAnsi="Arial" w:cs="Arial"/>
                <w:i/>
                <w:color w:val="0000FF"/>
                <w:sz w:val="18"/>
                <w:szCs w:val="18"/>
              </w:rPr>
              <w:t>of whether these instruments are sterilised on site or sterilised single use</w:t>
            </w:r>
          </w:p>
        </w:tc>
        <w:tc>
          <w:tcPr>
            <w:tcW w:w="776" w:type="dxa"/>
            <w:tcBorders>
              <w:top w:val="dashed" w:sz="4" w:space="0" w:color="auto"/>
              <w:bottom w:val="dashed" w:sz="4" w:space="0" w:color="auto"/>
            </w:tcBorders>
            <w:shd w:val="clear" w:color="auto" w:fill="C00000"/>
            <w:vAlign w:val="center"/>
          </w:tcPr>
          <w:p w14:paraId="5F7434B5" w14:textId="77777777" w:rsidR="009471D0" w:rsidRPr="00EA343A" w:rsidRDefault="009471D0" w:rsidP="00FC7806">
            <w:pPr>
              <w:jc w:val="center"/>
              <w:rPr>
                <w:rFonts w:ascii="Arial" w:hAnsi="Arial" w:cs="Arial"/>
                <w:b/>
                <w:color w:val="FFFFFF" w:themeColor="background1"/>
                <w:sz w:val="18"/>
                <w:szCs w:val="18"/>
              </w:rPr>
            </w:pPr>
            <w:r>
              <w:rPr>
                <w:rFonts w:ascii="Arial" w:hAnsi="Arial" w:cs="Arial"/>
                <w:b/>
                <w:color w:val="FFFFFF" w:themeColor="background1"/>
                <w:sz w:val="18"/>
                <w:szCs w:val="18"/>
              </w:rPr>
              <w:t>1</w:t>
            </w:r>
          </w:p>
        </w:tc>
        <w:tc>
          <w:tcPr>
            <w:tcW w:w="4044" w:type="dxa"/>
          </w:tcPr>
          <w:p w14:paraId="0816F78F" w14:textId="77777777" w:rsidR="00B8757E" w:rsidRDefault="00B8757E" w:rsidP="00BC5477">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 xml:space="preserve">N/A </w:t>
            </w:r>
          </w:p>
          <w:p w14:paraId="7423CE1C" w14:textId="77777777" w:rsidR="009471D0" w:rsidRDefault="009471D0" w:rsidP="00BC5477">
            <w:pPr>
              <w:spacing w:before="120" w:after="120"/>
              <w:rPr>
                <w:rFonts w:ascii="Arial" w:hAnsi="Arial" w:cs="Arial"/>
                <w:sz w:val="18"/>
                <w:szCs w:val="18"/>
              </w:rPr>
            </w:pPr>
            <w:r>
              <w:rPr>
                <w:rFonts w:ascii="Arial" w:hAnsi="Arial" w:cs="Arial"/>
                <w:sz w:val="18"/>
                <w:szCs w:val="18"/>
              </w:rPr>
              <w:t xml:space="preserve">Pre-sterilised </w:t>
            </w:r>
          </w:p>
          <w:p w14:paraId="1CA70BF9" w14:textId="77777777" w:rsidR="009471D0" w:rsidRPr="00942AC7" w:rsidRDefault="009471D0" w:rsidP="001A12DB">
            <w:pPr>
              <w:spacing w:before="120" w:after="120"/>
              <w:rPr>
                <w:rFonts w:ascii="Arial" w:hAnsi="Arial" w:cs="Arial"/>
                <w:sz w:val="18"/>
                <w:szCs w:val="18"/>
              </w:rPr>
            </w:pPr>
            <w:r>
              <w:rPr>
                <w:rFonts w:ascii="Arial" w:hAnsi="Arial" w:cs="Arial"/>
                <w:sz w:val="18"/>
                <w:szCs w:val="18"/>
              </w:rPr>
              <w:t xml:space="preserve">Single Use </w:t>
            </w:r>
          </w:p>
        </w:tc>
      </w:tr>
      <w:tr w:rsidR="009471D0" w:rsidRPr="00CA5F7C" w14:paraId="4EA3A363" w14:textId="77777777" w:rsidTr="00FC7806">
        <w:trPr>
          <w:trHeight w:val="56"/>
        </w:trPr>
        <w:tc>
          <w:tcPr>
            <w:tcW w:w="8472" w:type="dxa"/>
          </w:tcPr>
          <w:p w14:paraId="72FFBADE" w14:textId="77777777" w:rsidR="009471D0" w:rsidRDefault="009471D0" w:rsidP="00B8757E">
            <w:pPr>
              <w:spacing w:before="120" w:after="120"/>
              <w:rPr>
                <w:rFonts w:ascii="Arial" w:eastAsia="Calibri" w:hAnsi="Arial" w:cs="Arial"/>
                <w:sz w:val="18"/>
                <w:szCs w:val="18"/>
              </w:rPr>
            </w:pPr>
            <w:r>
              <w:rPr>
                <w:rFonts w:ascii="Arial" w:eastAsia="Calibri" w:hAnsi="Arial" w:cs="Arial"/>
                <w:sz w:val="18"/>
                <w:szCs w:val="18"/>
              </w:rPr>
              <w:t xml:space="preserve">Is </w:t>
            </w:r>
            <w:r w:rsidRPr="009471D0">
              <w:rPr>
                <w:rFonts w:ascii="Arial" w:eastAsia="Calibri" w:hAnsi="Arial" w:cs="Arial"/>
                <w:sz w:val="18"/>
                <w:szCs w:val="18"/>
              </w:rPr>
              <w:t>any instrument</w:t>
            </w:r>
            <w:r w:rsidR="00B8757E">
              <w:rPr>
                <w:rFonts w:ascii="Arial" w:eastAsia="Calibri" w:hAnsi="Arial" w:cs="Arial"/>
                <w:sz w:val="18"/>
                <w:szCs w:val="18"/>
              </w:rPr>
              <w:t xml:space="preserve"> (e.g. clamps, forceps etc)</w:t>
            </w:r>
            <w:r w:rsidRPr="009471D0">
              <w:rPr>
                <w:rFonts w:ascii="Arial" w:eastAsia="Calibri" w:hAnsi="Arial" w:cs="Arial"/>
                <w:sz w:val="18"/>
                <w:szCs w:val="18"/>
              </w:rPr>
              <w:t xml:space="preserve"> which comes into contact with a brea</w:t>
            </w:r>
            <w:r>
              <w:rPr>
                <w:rFonts w:ascii="Arial" w:eastAsia="Calibri" w:hAnsi="Arial" w:cs="Arial"/>
                <w:sz w:val="18"/>
                <w:szCs w:val="18"/>
              </w:rPr>
              <w:t xml:space="preserve">k in skin or mucous membrane </w:t>
            </w:r>
            <w:r w:rsidRPr="009471D0">
              <w:rPr>
                <w:rFonts w:ascii="Arial" w:eastAsia="Calibri" w:hAnsi="Arial" w:cs="Arial"/>
                <w:sz w:val="18"/>
                <w:szCs w:val="18"/>
              </w:rPr>
              <w:t>sterile or single use;</w:t>
            </w:r>
            <w:r w:rsidR="00B8757E">
              <w:rPr>
                <w:rFonts w:ascii="Arial" w:eastAsia="Calibri" w:hAnsi="Arial" w:cs="Arial"/>
                <w:sz w:val="18"/>
                <w:szCs w:val="18"/>
              </w:rPr>
              <w:t xml:space="preserve"> </w:t>
            </w:r>
          </w:p>
          <w:p w14:paraId="57B0D919" w14:textId="77777777" w:rsidR="00B8757E" w:rsidRPr="009471D0" w:rsidRDefault="00B8757E" w:rsidP="00B8757E">
            <w:pPr>
              <w:spacing w:before="120" w:after="120"/>
              <w:rPr>
                <w:rFonts w:ascii="Arial" w:eastAsia="Calibri" w:hAnsi="Arial" w:cs="Arial"/>
                <w:sz w:val="18"/>
                <w:szCs w:val="18"/>
              </w:rPr>
            </w:pPr>
            <w:r w:rsidRPr="00B8757E">
              <w:rPr>
                <w:rFonts w:ascii="Arial" w:eastAsia="Calibri" w:hAnsi="Arial" w:cs="Arial"/>
                <w:i/>
                <w:color w:val="0000FF"/>
                <w:sz w:val="18"/>
                <w:szCs w:val="18"/>
              </w:rPr>
              <w:t>Provide details of whether these instruments are sterilised on site or sterilised single use</w:t>
            </w:r>
          </w:p>
        </w:tc>
        <w:tc>
          <w:tcPr>
            <w:tcW w:w="776" w:type="dxa"/>
            <w:tcBorders>
              <w:top w:val="dashed" w:sz="4" w:space="0" w:color="auto"/>
              <w:bottom w:val="dashed" w:sz="4" w:space="0" w:color="auto"/>
            </w:tcBorders>
            <w:shd w:val="clear" w:color="auto" w:fill="C00000"/>
            <w:vAlign w:val="center"/>
          </w:tcPr>
          <w:p w14:paraId="36857710" w14:textId="77777777" w:rsidR="009471D0" w:rsidRPr="00EA343A" w:rsidRDefault="009471D0" w:rsidP="00FC7806">
            <w:pPr>
              <w:jc w:val="center"/>
              <w:rPr>
                <w:rFonts w:ascii="Arial" w:hAnsi="Arial" w:cs="Arial"/>
                <w:b/>
                <w:color w:val="FFFFFF" w:themeColor="background1"/>
                <w:sz w:val="18"/>
                <w:szCs w:val="18"/>
              </w:rPr>
            </w:pPr>
            <w:r>
              <w:rPr>
                <w:rFonts w:ascii="Arial" w:hAnsi="Arial" w:cs="Arial"/>
                <w:b/>
                <w:color w:val="FFFFFF" w:themeColor="background1"/>
                <w:sz w:val="18"/>
                <w:szCs w:val="18"/>
              </w:rPr>
              <w:t>1</w:t>
            </w:r>
          </w:p>
        </w:tc>
        <w:tc>
          <w:tcPr>
            <w:tcW w:w="4044" w:type="dxa"/>
          </w:tcPr>
          <w:p w14:paraId="393578A1" w14:textId="77777777" w:rsidR="00B8757E" w:rsidRDefault="00B8757E" w:rsidP="00BC1FA6">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p>
          <w:p w14:paraId="53618DD5" w14:textId="77777777" w:rsidR="00BC1FA6" w:rsidRDefault="00BC1FA6" w:rsidP="00BC1FA6">
            <w:pPr>
              <w:spacing w:before="120" w:after="120"/>
              <w:rPr>
                <w:rFonts w:ascii="Arial" w:hAnsi="Arial" w:cs="Arial"/>
                <w:sz w:val="18"/>
                <w:szCs w:val="18"/>
              </w:rPr>
            </w:pPr>
            <w:r>
              <w:rPr>
                <w:rFonts w:ascii="Arial" w:hAnsi="Arial" w:cs="Arial"/>
                <w:sz w:val="18"/>
                <w:szCs w:val="18"/>
              </w:rPr>
              <w:t xml:space="preserve">Pre-sterilised </w:t>
            </w:r>
          </w:p>
          <w:p w14:paraId="608AF9F2" w14:textId="77777777" w:rsidR="009471D0" w:rsidRPr="00942AC7" w:rsidRDefault="00BC1FA6" w:rsidP="00BC1FA6">
            <w:pPr>
              <w:spacing w:before="120" w:after="120"/>
              <w:rPr>
                <w:rFonts w:ascii="Arial" w:hAnsi="Arial" w:cs="Arial"/>
                <w:sz w:val="18"/>
                <w:szCs w:val="18"/>
              </w:rPr>
            </w:pPr>
            <w:r>
              <w:rPr>
                <w:rFonts w:ascii="Arial" w:hAnsi="Arial" w:cs="Arial"/>
                <w:sz w:val="18"/>
                <w:szCs w:val="18"/>
              </w:rPr>
              <w:t>Single Use</w:t>
            </w:r>
          </w:p>
        </w:tc>
      </w:tr>
      <w:tr w:rsidR="00741445" w:rsidRPr="00CA5F7C" w14:paraId="2F5D928A" w14:textId="77777777" w:rsidTr="00FC7806">
        <w:trPr>
          <w:trHeight w:val="56"/>
        </w:trPr>
        <w:tc>
          <w:tcPr>
            <w:tcW w:w="8472" w:type="dxa"/>
          </w:tcPr>
          <w:p w14:paraId="76BFEB12" w14:textId="77777777" w:rsidR="00741445" w:rsidRDefault="00741445" w:rsidP="00B8757E">
            <w:pPr>
              <w:pStyle w:val="Default"/>
              <w:spacing w:before="120" w:after="120"/>
              <w:rPr>
                <w:sz w:val="18"/>
                <w:szCs w:val="18"/>
              </w:rPr>
            </w:pPr>
            <w:r w:rsidRPr="00942AC7">
              <w:rPr>
                <w:sz w:val="18"/>
                <w:szCs w:val="18"/>
              </w:rPr>
              <w:t>Is jewellery used for cosmetic piercing sterile</w:t>
            </w:r>
          </w:p>
          <w:p w14:paraId="3BAA1723" w14:textId="77777777" w:rsidR="00B8757E" w:rsidRPr="00942AC7" w:rsidRDefault="00B8757E" w:rsidP="00B8757E">
            <w:pPr>
              <w:pStyle w:val="Default"/>
              <w:spacing w:before="120" w:after="120"/>
              <w:rPr>
                <w:sz w:val="18"/>
                <w:szCs w:val="18"/>
              </w:rPr>
            </w:pPr>
            <w:r w:rsidRPr="00B8757E">
              <w:rPr>
                <w:rFonts w:eastAsia="Calibri"/>
                <w:i/>
                <w:color w:val="0000FF"/>
                <w:sz w:val="18"/>
                <w:szCs w:val="18"/>
              </w:rPr>
              <w:t>Provide details of whether these instruments are sterilised on site or sterilised single use</w:t>
            </w:r>
          </w:p>
        </w:tc>
        <w:tc>
          <w:tcPr>
            <w:tcW w:w="776" w:type="dxa"/>
            <w:tcBorders>
              <w:top w:val="dashed" w:sz="4" w:space="0" w:color="auto"/>
              <w:bottom w:val="dashed" w:sz="4" w:space="0" w:color="auto"/>
            </w:tcBorders>
            <w:shd w:val="clear" w:color="auto" w:fill="C00000"/>
            <w:vAlign w:val="center"/>
          </w:tcPr>
          <w:p w14:paraId="07466E76" w14:textId="77777777" w:rsidR="00741445"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Pr>
          <w:p w14:paraId="3408690E" w14:textId="77777777" w:rsidR="003F7E29" w:rsidRDefault="003F7E29" w:rsidP="003F7E29">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 xml:space="preserve">N/A </w:t>
            </w:r>
          </w:p>
          <w:p w14:paraId="41B2FCCD" w14:textId="77777777" w:rsidR="00BC1FA6" w:rsidRDefault="00BC1FA6" w:rsidP="00BC1FA6">
            <w:pPr>
              <w:spacing w:before="120" w:after="120"/>
              <w:rPr>
                <w:rFonts w:ascii="Arial" w:hAnsi="Arial" w:cs="Arial"/>
                <w:sz w:val="18"/>
                <w:szCs w:val="18"/>
              </w:rPr>
            </w:pPr>
            <w:r>
              <w:rPr>
                <w:rFonts w:ascii="Arial" w:hAnsi="Arial" w:cs="Arial"/>
                <w:sz w:val="18"/>
                <w:szCs w:val="18"/>
              </w:rPr>
              <w:t xml:space="preserve">Pre-sterilised </w:t>
            </w:r>
          </w:p>
          <w:p w14:paraId="0A991F97" w14:textId="77777777" w:rsidR="00A260F1" w:rsidRPr="00942AC7" w:rsidRDefault="00BC1FA6" w:rsidP="00BC1FA6">
            <w:pPr>
              <w:spacing w:before="120" w:after="120"/>
              <w:rPr>
                <w:rFonts w:ascii="Arial" w:hAnsi="Arial" w:cs="Arial"/>
                <w:sz w:val="18"/>
                <w:szCs w:val="18"/>
              </w:rPr>
            </w:pPr>
            <w:r>
              <w:rPr>
                <w:rFonts w:ascii="Arial" w:hAnsi="Arial" w:cs="Arial"/>
                <w:sz w:val="18"/>
                <w:szCs w:val="18"/>
              </w:rPr>
              <w:t>Single Use</w:t>
            </w:r>
          </w:p>
        </w:tc>
      </w:tr>
      <w:tr w:rsidR="0032221B" w:rsidRPr="00CA5F7C" w14:paraId="4958C0AF" w14:textId="77777777" w:rsidTr="00FC7806">
        <w:trPr>
          <w:trHeight w:val="56"/>
        </w:trPr>
        <w:tc>
          <w:tcPr>
            <w:tcW w:w="8472" w:type="dxa"/>
          </w:tcPr>
          <w:p w14:paraId="33CB71D4" w14:textId="77777777" w:rsidR="0032221B" w:rsidRDefault="000B7E30" w:rsidP="00FC7806">
            <w:pPr>
              <w:spacing w:before="60" w:after="60"/>
              <w:rPr>
                <w:rFonts w:ascii="Arial" w:hAnsi="Arial" w:cs="Arial"/>
                <w:sz w:val="18"/>
                <w:szCs w:val="18"/>
              </w:rPr>
            </w:pPr>
            <w:r w:rsidRPr="00942AC7">
              <w:rPr>
                <w:rFonts w:ascii="Arial" w:hAnsi="Arial" w:cs="Arial"/>
                <w:sz w:val="18"/>
                <w:szCs w:val="18"/>
              </w:rPr>
              <w:t xml:space="preserve">Is </w:t>
            </w:r>
            <w:r w:rsidR="0032221B" w:rsidRPr="00942AC7">
              <w:rPr>
                <w:rFonts w:ascii="Arial" w:hAnsi="Arial" w:cs="Arial"/>
                <w:sz w:val="18"/>
                <w:szCs w:val="18"/>
              </w:rPr>
              <w:t>any dye</w:t>
            </w:r>
            <w:r w:rsidRPr="00942AC7">
              <w:rPr>
                <w:rFonts w:ascii="Arial" w:hAnsi="Arial" w:cs="Arial"/>
                <w:sz w:val="18"/>
                <w:szCs w:val="18"/>
              </w:rPr>
              <w:t>/ink</w:t>
            </w:r>
            <w:r w:rsidR="0032221B" w:rsidRPr="00942AC7">
              <w:rPr>
                <w:rFonts w:ascii="Arial" w:hAnsi="Arial" w:cs="Arial"/>
                <w:sz w:val="18"/>
                <w:szCs w:val="18"/>
              </w:rPr>
              <w:t xml:space="preserve"> used for tattooing or semi-permanent skin-colouring sterile and inert at first use;</w:t>
            </w:r>
          </w:p>
          <w:p w14:paraId="1EDAA69D" w14:textId="77777777" w:rsidR="00802F5D" w:rsidRPr="00942AC7" w:rsidRDefault="00802F5D" w:rsidP="00FC7806">
            <w:pPr>
              <w:spacing w:before="60" w:after="60"/>
              <w:rPr>
                <w:rFonts w:ascii="Arial" w:hAnsi="Arial" w:cs="Arial"/>
                <w:sz w:val="18"/>
                <w:szCs w:val="18"/>
              </w:rPr>
            </w:pPr>
          </w:p>
        </w:tc>
        <w:tc>
          <w:tcPr>
            <w:tcW w:w="776" w:type="dxa"/>
            <w:tcBorders>
              <w:top w:val="dashed" w:sz="4" w:space="0" w:color="auto"/>
              <w:bottom w:val="dashed" w:sz="4" w:space="0" w:color="auto"/>
            </w:tcBorders>
            <w:shd w:val="clear" w:color="auto" w:fill="C00000"/>
            <w:vAlign w:val="center"/>
          </w:tcPr>
          <w:p w14:paraId="45368B49" w14:textId="77777777" w:rsidR="0032221B"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Pr>
          <w:p w14:paraId="588A367A" w14:textId="77777777" w:rsidR="0032221B" w:rsidRPr="00942AC7" w:rsidRDefault="001A12DB" w:rsidP="00891DCE">
            <w:pPr>
              <w:spacing w:before="120" w:after="120"/>
              <w:jc w:val="center"/>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r>
              <w:rPr>
                <w:rFonts w:ascii="Arial" w:hAnsi="Arial" w:cs="Arial"/>
                <w:sz w:val="18"/>
                <w:szCs w:val="18"/>
              </w:rPr>
              <w:tab/>
            </w:r>
          </w:p>
        </w:tc>
      </w:tr>
      <w:tr w:rsidR="000B7E30" w:rsidRPr="00CA5F7C" w14:paraId="571F92C1" w14:textId="77777777" w:rsidTr="00FC7806">
        <w:trPr>
          <w:trHeight w:val="56"/>
        </w:trPr>
        <w:tc>
          <w:tcPr>
            <w:tcW w:w="8472" w:type="dxa"/>
          </w:tcPr>
          <w:p w14:paraId="6CE4D5A9" w14:textId="77777777" w:rsidR="000B7E30" w:rsidRPr="00942AC7" w:rsidRDefault="000B7E30" w:rsidP="00FC7806">
            <w:pPr>
              <w:spacing w:before="60" w:after="60"/>
              <w:rPr>
                <w:rFonts w:ascii="Arial" w:hAnsi="Arial" w:cs="Arial"/>
                <w:sz w:val="18"/>
                <w:szCs w:val="18"/>
              </w:rPr>
            </w:pPr>
            <w:r w:rsidRPr="00942AC7">
              <w:rPr>
                <w:rFonts w:ascii="Arial" w:hAnsi="Arial" w:cs="Arial"/>
                <w:sz w:val="18"/>
                <w:szCs w:val="18"/>
              </w:rPr>
              <w:lastRenderedPageBreak/>
              <w:t>Is any dye/ink used for tattooing or semi-permanent skin-colouring used within the shelf life of the product</w:t>
            </w:r>
          </w:p>
        </w:tc>
        <w:tc>
          <w:tcPr>
            <w:tcW w:w="776" w:type="dxa"/>
            <w:tcBorders>
              <w:top w:val="dashed" w:sz="4" w:space="0" w:color="auto"/>
              <w:bottom w:val="dashed" w:sz="4" w:space="0" w:color="auto"/>
            </w:tcBorders>
            <w:shd w:val="clear" w:color="auto" w:fill="C00000"/>
            <w:vAlign w:val="center"/>
          </w:tcPr>
          <w:p w14:paraId="21E5974D" w14:textId="77777777" w:rsidR="000B7E30"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Pr>
          <w:p w14:paraId="7FEA35D1" w14:textId="77777777" w:rsidR="000B7E30" w:rsidRPr="00942AC7" w:rsidRDefault="001A12DB" w:rsidP="00891DCE">
            <w:pPr>
              <w:spacing w:before="120" w:after="120"/>
              <w:jc w:val="center"/>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r>
              <w:rPr>
                <w:rFonts w:ascii="Arial" w:hAnsi="Arial" w:cs="Arial"/>
                <w:sz w:val="18"/>
                <w:szCs w:val="18"/>
              </w:rPr>
              <w:tab/>
            </w:r>
          </w:p>
        </w:tc>
      </w:tr>
      <w:tr w:rsidR="0032221B" w:rsidRPr="00CA5F7C" w14:paraId="238B3C8C" w14:textId="77777777" w:rsidTr="00FC7806">
        <w:trPr>
          <w:trHeight w:val="56"/>
        </w:trPr>
        <w:tc>
          <w:tcPr>
            <w:tcW w:w="8472" w:type="dxa"/>
          </w:tcPr>
          <w:p w14:paraId="714DCB74" w14:textId="77777777" w:rsidR="0032221B" w:rsidRDefault="00962796" w:rsidP="00FC7806">
            <w:pPr>
              <w:spacing w:before="60" w:after="60"/>
              <w:rPr>
                <w:rFonts w:ascii="Arial" w:hAnsi="Arial" w:cs="Arial"/>
                <w:sz w:val="18"/>
                <w:szCs w:val="18"/>
              </w:rPr>
            </w:pPr>
            <w:r w:rsidRPr="00942AC7">
              <w:rPr>
                <w:rFonts w:ascii="Arial" w:hAnsi="Arial" w:cs="Arial"/>
                <w:sz w:val="18"/>
                <w:szCs w:val="18"/>
              </w:rPr>
              <w:t>Are</w:t>
            </w:r>
            <w:r w:rsidR="0032221B" w:rsidRPr="00942AC7">
              <w:rPr>
                <w:rFonts w:ascii="Arial" w:hAnsi="Arial" w:cs="Arial"/>
                <w:sz w:val="18"/>
                <w:szCs w:val="18"/>
              </w:rPr>
              <w:t xml:space="preserve"> container</w:t>
            </w:r>
            <w:r w:rsidRPr="00942AC7">
              <w:rPr>
                <w:rFonts w:ascii="Arial" w:hAnsi="Arial" w:cs="Arial"/>
                <w:sz w:val="18"/>
                <w:szCs w:val="18"/>
              </w:rPr>
              <w:t>s</w:t>
            </w:r>
            <w:r w:rsidR="0032221B" w:rsidRPr="00942AC7">
              <w:rPr>
                <w:rFonts w:ascii="Arial" w:hAnsi="Arial" w:cs="Arial"/>
                <w:sz w:val="18"/>
                <w:szCs w:val="18"/>
              </w:rPr>
              <w:t xml:space="preserve"> used to hold dye</w:t>
            </w:r>
            <w:r w:rsidRPr="00942AC7">
              <w:rPr>
                <w:rFonts w:ascii="Arial" w:hAnsi="Arial" w:cs="Arial"/>
                <w:sz w:val="18"/>
                <w:szCs w:val="18"/>
              </w:rPr>
              <w:t>/ink</w:t>
            </w:r>
            <w:r w:rsidR="0032221B" w:rsidRPr="00942AC7">
              <w:rPr>
                <w:rFonts w:ascii="Arial" w:hAnsi="Arial" w:cs="Arial"/>
                <w:sz w:val="18"/>
                <w:szCs w:val="18"/>
              </w:rPr>
              <w:t xml:space="preserve"> either disposed of at the end of each treatment or clean</w:t>
            </w:r>
            <w:r w:rsidRPr="00942AC7">
              <w:rPr>
                <w:rFonts w:ascii="Arial" w:hAnsi="Arial" w:cs="Arial"/>
                <w:sz w:val="18"/>
                <w:szCs w:val="18"/>
              </w:rPr>
              <w:t>ed and sterilized before re-use</w:t>
            </w:r>
          </w:p>
          <w:p w14:paraId="50831D12" w14:textId="77777777" w:rsidR="00802F5D" w:rsidRPr="00942AC7" w:rsidRDefault="00802F5D" w:rsidP="00802F5D">
            <w:pPr>
              <w:spacing w:before="60" w:after="60"/>
              <w:rPr>
                <w:rFonts w:ascii="Arial" w:hAnsi="Arial" w:cs="Arial"/>
                <w:sz w:val="18"/>
                <w:szCs w:val="18"/>
              </w:rPr>
            </w:pPr>
            <w:r w:rsidRPr="00B8757E">
              <w:rPr>
                <w:rFonts w:ascii="Arial" w:eastAsia="Calibri" w:hAnsi="Arial" w:cs="Arial"/>
                <w:i/>
                <w:color w:val="0000FF"/>
                <w:sz w:val="18"/>
                <w:szCs w:val="18"/>
              </w:rPr>
              <w:t>Provide details of whether these instruments are sterilised on site or single use</w:t>
            </w:r>
          </w:p>
        </w:tc>
        <w:tc>
          <w:tcPr>
            <w:tcW w:w="776" w:type="dxa"/>
            <w:tcBorders>
              <w:top w:val="dashed" w:sz="4" w:space="0" w:color="auto"/>
              <w:bottom w:val="dashed" w:sz="4" w:space="0" w:color="auto"/>
            </w:tcBorders>
            <w:shd w:val="clear" w:color="auto" w:fill="C00000"/>
            <w:vAlign w:val="center"/>
          </w:tcPr>
          <w:p w14:paraId="50FF2629" w14:textId="77777777" w:rsidR="0032221B"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Pr>
          <w:p w14:paraId="6767DEF0" w14:textId="77777777" w:rsidR="003F7E29" w:rsidRDefault="003F7E29" w:rsidP="003F7E29">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 xml:space="preserve">N/A </w:t>
            </w:r>
          </w:p>
          <w:p w14:paraId="16E09A8C" w14:textId="77777777" w:rsidR="00802F5D" w:rsidRDefault="00802F5D" w:rsidP="00802F5D">
            <w:pPr>
              <w:spacing w:before="120" w:after="120"/>
              <w:rPr>
                <w:rFonts w:ascii="Arial" w:hAnsi="Arial" w:cs="Arial"/>
                <w:sz w:val="18"/>
                <w:szCs w:val="18"/>
              </w:rPr>
            </w:pPr>
            <w:r>
              <w:rPr>
                <w:rFonts w:ascii="Arial" w:hAnsi="Arial" w:cs="Arial"/>
                <w:sz w:val="18"/>
                <w:szCs w:val="18"/>
              </w:rPr>
              <w:t xml:space="preserve">Pre-sterilised </w:t>
            </w:r>
          </w:p>
          <w:p w14:paraId="41959BEA" w14:textId="77777777" w:rsidR="006D3796" w:rsidRPr="00942AC7" w:rsidRDefault="00802F5D" w:rsidP="00802F5D">
            <w:pPr>
              <w:spacing w:before="120" w:after="120"/>
              <w:rPr>
                <w:rFonts w:ascii="Arial" w:hAnsi="Arial" w:cs="Arial"/>
                <w:sz w:val="18"/>
                <w:szCs w:val="18"/>
              </w:rPr>
            </w:pPr>
            <w:r>
              <w:rPr>
                <w:rFonts w:ascii="Arial" w:hAnsi="Arial" w:cs="Arial"/>
                <w:sz w:val="18"/>
                <w:szCs w:val="18"/>
              </w:rPr>
              <w:t>Single Use</w:t>
            </w:r>
          </w:p>
        </w:tc>
      </w:tr>
      <w:tr w:rsidR="00BD4657" w:rsidRPr="00CA5F7C" w14:paraId="1C9B4789" w14:textId="77777777" w:rsidTr="00FC7806">
        <w:trPr>
          <w:trHeight w:val="56"/>
        </w:trPr>
        <w:tc>
          <w:tcPr>
            <w:tcW w:w="8472" w:type="dxa"/>
          </w:tcPr>
          <w:p w14:paraId="2F9E86D9" w14:textId="77777777" w:rsidR="00BD4657" w:rsidRDefault="00BD4657" w:rsidP="00FC7806">
            <w:pPr>
              <w:spacing w:before="60" w:after="60"/>
              <w:rPr>
                <w:rFonts w:ascii="Arial" w:hAnsi="Arial" w:cs="Arial"/>
                <w:sz w:val="18"/>
                <w:szCs w:val="18"/>
              </w:rPr>
            </w:pPr>
            <w:r>
              <w:rPr>
                <w:rFonts w:ascii="Arial" w:hAnsi="Arial" w:cs="Arial"/>
                <w:sz w:val="18"/>
                <w:szCs w:val="18"/>
              </w:rPr>
              <w:t>Are needles, instruments used to hold needles and any instrument which comes into contact with a break in the skin or mucous membrane suitably stored after treatment</w:t>
            </w:r>
          </w:p>
          <w:p w14:paraId="6FA81150" w14:textId="77777777" w:rsidR="00BD4657" w:rsidRPr="00942AC7" w:rsidRDefault="00BD4657" w:rsidP="00FC7806">
            <w:pPr>
              <w:spacing w:before="60" w:after="60"/>
              <w:rPr>
                <w:rFonts w:ascii="Arial" w:hAnsi="Arial" w:cs="Arial"/>
                <w:sz w:val="18"/>
                <w:szCs w:val="18"/>
              </w:rPr>
            </w:pPr>
            <w:r w:rsidRPr="00B8757E">
              <w:rPr>
                <w:rFonts w:ascii="Arial" w:eastAsia="Calibri" w:hAnsi="Arial" w:cs="Arial"/>
                <w:i/>
                <w:color w:val="0000FF"/>
                <w:sz w:val="18"/>
                <w:szCs w:val="18"/>
              </w:rPr>
              <w:t>Provide details of</w:t>
            </w:r>
            <w:r>
              <w:rPr>
                <w:rFonts w:ascii="Arial" w:eastAsia="Calibri" w:hAnsi="Arial" w:cs="Arial"/>
                <w:i/>
                <w:color w:val="0000FF"/>
                <w:sz w:val="18"/>
                <w:szCs w:val="18"/>
              </w:rPr>
              <w:t xml:space="preserve"> storage arrangements for ‘dirty’ instruments and needles</w:t>
            </w:r>
          </w:p>
        </w:tc>
        <w:tc>
          <w:tcPr>
            <w:tcW w:w="776" w:type="dxa"/>
            <w:tcBorders>
              <w:top w:val="dashed" w:sz="4" w:space="0" w:color="auto"/>
              <w:bottom w:val="dashed" w:sz="4" w:space="0" w:color="auto"/>
            </w:tcBorders>
            <w:shd w:val="clear" w:color="auto" w:fill="C00000"/>
            <w:vAlign w:val="center"/>
          </w:tcPr>
          <w:p w14:paraId="1DAD2C24" w14:textId="77777777" w:rsidR="00BD4657" w:rsidRPr="00EA343A" w:rsidRDefault="00C25482" w:rsidP="00FC7806">
            <w:pPr>
              <w:jc w:val="center"/>
              <w:rPr>
                <w:rFonts w:ascii="Arial" w:hAnsi="Arial" w:cs="Arial"/>
                <w:b/>
                <w:color w:val="FFFFFF" w:themeColor="background1"/>
                <w:sz w:val="18"/>
                <w:szCs w:val="18"/>
              </w:rPr>
            </w:pPr>
            <w:r>
              <w:rPr>
                <w:rFonts w:ascii="Arial" w:hAnsi="Arial" w:cs="Arial"/>
                <w:b/>
                <w:color w:val="FFFFFF" w:themeColor="background1"/>
                <w:sz w:val="18"/>
                <w:szCs w:val="18"/>
              </w:rPr>
              <w:t>1</w:t>
            </w:r>
          </w:p>
        </w:tc>
        <w:tc>
          <w:tcPr>
            <w:tcW w:w="4044" w:type="dxa"/>
          </w:tcPr>
          <w:p w14:paraId="17832125" w14:textId="77777777" w:rsidR="00BD4657" w:rsidRPr="00942AC7" w:rsidRDefault="00BD4657" w:rsidP="003F7E29">
            <w:pPr>
              <w:spacing w:before="120" w:after="12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C25482" w:rsidRPr="00CA5F7C" w14:paraId="13BA63EF" w14:textId="77777777" w:rsidTr="00FC7806">
        <w:trPr>
          <w:trHeight w:val="56"/>
        </w:trPr>
        <w:tc>
          <w:tcPr>
            <w:tcW w:w="8472" w:type="dxa"/>
          </w:tcPr>
          <w:p w14:paraId="0C140400" w14:textId="77777777" w:rsidR="00C25482" w:rsidRDefault="00C25482" w:rsidP="00FC7806">
            <w:pPr>
              <w:spacing w:before="60" w:after="60"/>
              <w:rPr>
                <w:rFonts w:ascii="Arial" w:hAnsi="Arial" w:cs="Arial"/>
                <w:sz w:val="18"/>
                <w:szCs w:val="18"/>
              </w:rPr>
            </w:pPr>
            <w:r w:rsidRPr="00C25482">
              <w:rPr>
                <w:rFonts w:ascii="Arial" w:hAnsi="Arial" w:cs="Arial"/>
                <w:sz w:val="18"/>
                <w:szCs w:val="18"/>
              </w:rPr>
              <w:t>Are needles, instruments used to hold needles and any instrument which comes into contact with a break in the skin or mucous membrane suitably</w:t>
            </w:r>
            <w:r>
              <w:rPr>
                <w:rFonts w:ascii="Arial" w:hAnsi="Arial" w:cs="Arial"/>
                <w:sz w:val="18"/>
                <w:szCs w:val="18"/>
              </w:rPr>
              <w:t xml:space="preserve"> disposed of after treatment</w:t>
            </w:r>
          </w:p>
          <w:p w14:paraId="76EA346F" w14:textId="77777777" w:rsidR="00C25482" w:rsidRDefault="00C25482" w:rsidP="00C25482">
            <w:pPr>
              <w:spacing w:before="60" w:after="60"/>
              <w:rPr>
                <w:rFonts w:ascii="Arial" w:hAnsi="Arial" w:cs="Arial"/>
                <w:sz w:val="18"/>
                <w:szCs w:val="18"/>
              </w:rPr>
            </w:pPr>
            <w:r w:rsidRPr="00B8757E">
              <w:rPr>
                <w:rFonts w:ascii="Arial" w:eastAsia="Calibri" w:hAnsi="Arial" w:cs="Arial"/>
                <w:i/>
                <w:color w:val="0000FF"/>
                <w:sz w:val="18"/>
                <w:szCs w:val="18"/>
              </w:rPr>
              <w:t>Provide details of</w:t>
            </w:r>
            <w:r>
              <w:rPr>
                <w:rFonts w:ascii="Arial" w:eastAsia="Calibri" w:hAnsi="Arial" w:cs="Arial"/>
                <w:i/>
                <w:color w:val="0000FF"/>
                <w:sz w:val="18"/>
                <w:szCs w:val="18"/>
              </w:rPr>
              <w:t xml:space="preserve"> disposal arrangements for ‘dirty’ instruments and needles</w:t>
            </w:r>
          </w:p>
        </w:tc>
        <w:tc>
          <w:tcPr>
            <w:tcW w:w="776" w:type="dxa"/>
            <w:tcBorders>
              <w:top w:val="dashed" w:sz="4" w:space="0" w:color="auto"/>
              <w:bottom w:val="dashed" w:sz="4" w:space="0" w:color="auto"/>
            </w:tcBorders>
            <w:shd w:val="clear" w:color="auto" w:fill="C00000"/>
            <w:vAlign w:val="center"/>
          </w:tcPr>
          <w:p w14:paraId="11EA8E9F" w14:textId="77777777" w:rsidR="00C25482" w:rsidRPr="00EA343A" w:rsidRDefault="00C25482" w:rsidP="00FC7806">
            <w:pPr>
              <w:jc w:val="center"/>
              <w:rPr>
                <w:rFonts w:ascii="Arial" w:hAnsi="Arial" w:cs="Arial"/>
                <w:b/>
                <w:color w:val="FFFFFF" w:themeColor="background1"/>
                <w:sz w:val="18"/>
                <w:szCs w:val="18"/>
              </w:rPr>
            </w:pPr>
            <w:r>
              <w:rPr>
                <w:rFonts w:ascii="Arial" w:hAnsi="Arial" w:cs="Arial"/>
                <w:b/>
                <w:color w:val="FFFFFF" w:themeColor="background1"/>
                <w:sz w:val="18"/>
                <w:szCs w:val="18"/>
              </w:rPr>
              <w:t>1</w:t>
            </w:r>
          </w:p>
        </w:tc>
        <w:tc>
          <w:tcPr>
            <w:tcW w:w="4044" w:type="dxa"/>
          </w:tcPr>
          <w:p w14:paraId="6E6E2CD2" w14:textId="77777777" w:rsidR="00C25482" w:rsidRPr="009565C5" w:rsidRDefault="00C25482" w:rsidP="003F7E29">
            <w:pPr>
              <w:spacing w:before="120" w:after="120"/>
              <w:rPr>
                <w:rFonts w:ascii="Arial" w:hAnsi="Arial" w:cs="Arial"/>
                <w:sz w:val="18"/>
                <w:szCs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32221B" w:rsidRPr="00CA5F7C" w14:paraId="2CF08F2A" w14:textId="77777777" w:rsidTr="00FC7806">
        <w:trPr>
          <w:trHeight w:val="56"/>
        </w:trPr>
        <w:tc>
          <w:tcPr>
            <w:tcW w:w="8472" w:type="dxa"/>
          </w:tcPr>
          <w:p w14:paraId="7098942C" w14:textId="77777777" w:rsidR="0032221B" w:rsidRPr="00942AC7" w:rsidRDefault="00962796" w:rsidP="00FC7806">
            <w:pPr>
              <w:spacing w:before="60" w:after="60"/>
              <w:rPr>
                <w:rFonts w:ascii="Arial" w:hAnsi="Arial" w:cs="Arial"/>
                <w:sz w:val="18"/>
                <w:szCs w:val="18"/>
              </w:rPr>
            </w:pPr>
            <w:r w:rsidRPr="00942AC7">
              <w:rPr>
                <w:rFonts w:ascii="Arial" w:hAnsi="Arial" w:cs="Arial"/>
                <w:sz w:val="18"/>
                <w:szCs w:val="18"/>
              </w:rPr>
              <w:t xml:space="preserve">Are there </w:t>
            </w:r>
            <w:r w:rsidR="0032221B" w:rsidRPr="00942AC7">
              <w:rPr>
                <w:rFonts w:ascii="Arial" w:hAnsi="Arial" w:cs="Arial"/>
                <w:sz w:val="18"/>
                <w:szCs w:val="18"/>
              </w:rPr>
              <w:t>adequ</w:t>
            </w:r>
            <w:r w:rsidRPr="00942AC7">
              <w:rPr>
                <w:rFonts w:ascii="Arial" w:hAnsi="Arial" w:cs="Arial"/>
                <w:sz w:val="18"/>
                <w:szCs w:val="18"/>
              </w:rPr>
              <w:t>ate facilities and equipment available to clean and sterilize instruments used in treatment (</w:t>
            </w:r>
            <w:r w:rsidR="0032221B" w:rsidRPr="00942AC7">
              <w:rPr>
                <w:rFonts w:ascii="Arial" w:hAnsi="Arial" w:cs="Arial"/>
                <w:sz w:val="18"/>
                <w:szCs w:val="18"/>
              </w:rPr>
              <w:t>unless only pre-sterilized, disposable items are used</w:t>
            </w:r>
            <w:r w:rsidRPr="00942AC7">
              <w:rPr>
                <w:rFonts w:ascii="Arial" w:hAnsi="Arial" w:cs="Arial"/>
                <w:sz w:val="18"/>
                <w:szCs w:val="18"/>
              </w:rPr>
              <w:t>)</w:t>
            </w:r>
          </w:p>
        </w:tc>
        <w:tc>
          <w:tcPr>
            <w:tcW w:w="776" w:type="dxa"/>
            <w:tcBorders>
              <w:top w:val="dashed" w:sz="4" w:space="0" w:color="auto"/>
              <w:bottom w:val="dashed" w:sz="4" w:space="0" w:color="auto"/>
            </w:tcBorders>
            <w:shd w:val="clear" w:color="auto" w:fill="C00000"/>
            <w:vAlign w:val="center"/>
          </w:tcPr>
          <w:p w14:paraId="28795FB6" w14:textId="77777777" w:rsidR="0032221B" w:rsidRPr="00EA343A" w:rsidRDefault="00F82862" w:rsidP="00FC7806">
            <w:pPr>
              <w:jc w:val="center"/>
              <w:rPr>
                <w:rFonts w:ascii="Arial" w:hAnsi="Arial" w:cs="Arial"/>
                <w:b/>
                <w:color w:val="FFFFFF" w:themeColor="background1"/>
                <w:sz w:val="18"/>
                <w:szCs w:val="18"/>
              </w:rPr>
            </w:pPr>
            <w:r w:rsidRPr="00EA343A">
              <w:rPr>
                <w:rFonts w:ascii="Arial" w:hAnsi="Arial" w:cs="Arial"/>
                <w:b/>
                <w:color w:val="FFFFFF" w:themeColor="background1"/>
                <w:sz w:val="18"/>
                <w:szCs w:val="18"/>
              </w:rPr>
              <w:t>1</w:t>
            </w:r>
          </w:p>
        </w:tc>
        <w:tc>
          <w:tcPr>
            <w:tcW w:w="4044" w:type="dxa"/>
          </w:tcPr>
          <w:p w14:paraId="5359892E" w14:textId="77777777" w:rsidR="0032221B" w:rsidRPr="00942AC7" w:rsidRDefault="001A12DB" w:rsidP="003F7E29">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r>
              <w:rPr>
                <w:rFonts w:ascii="Arial" w:hAnsi="Arial" w:cs="Arial"/>
                <w:sz w:val="18"/>
                <w:szCs w:val="18"/>
              </w:rPr>
              <w:tab/>
            </w:r>
          </w:p>
        </w:tc>
      </w:tr>
      <w:tr w:rsidR="00962796" w:rsidRPr="00942AC7" w14:paraId="10412E0E" w14:textId="77777777" w:rsidTr="00FC7806">
        <w:trPr>
          <w:trHeight w:val="56"/>
        </w:trPr>
        <w:tc>
          <w:tcPr>
            <w:tcW w:w="8472" w:type="dxa"/>
          </w:tcPr>
          <w:p w14:paraId="23B115DA" w14:textId="77777777" w:rsidR="00962796" w:rsidRPr="00942AC7" w:rsidRDefault="00962796" w:rsidP="00FC7806">
            <w:pPr>
              <w:pStyle w:val="Default"/>
              <w:spacing w:before="60" w:after="60"/>
              <w:rPr>
                <w:sz w:val="18"/>
                <w:szCs w:val="22"/>
              </w:rPr>
            </w:pPr>
            <w:r w:rsidRPr="00942AC7">
              <w:rPr>
                <w:sz w:val="18"/>
                <w:szCs w:val="22"/>
              </w:rPr>
              <w:t>Is there:</w:t>
            </w:r>
          </w:p>
          <w:p w14:paraId="5BA00CA2" w14:textId="77777777" w:rsidR="00962796" w:rsidRPr="00942AC7" w:rsidRDefault="00962796" w:rsidP="00FC7806">
            <w:pPr>
              <w:pStyle w:val="Default"/>
              <w:numPr>
                <w:ilvl w:val="0"/>
                <w:numId w:val="6"/>
              </w:numPr>
              <w:spacing w:before="60" w:after="60"/>
              <w:ind w:left="714" w:hanging="357"/>
              <w:rPr>
                <w:sz w:val="18"/>
                <w:szCs w:val="22"/>
              </w:rPr>
            </w:pPr>
            <w:r w:rsidRPr="00942AC7">
              <w:rPr>
                <w:sz w:val="18"/>
                <w:szCs w:val="22"/>
              </w:rPr>
              <w:t xml:space="preserve">an adequate and constant supply of clean hot and cold water on the premises; </w:t>
            </w:r>
          </w:p>
          <w:p w14:paraId="261184C9" w14:textId="77777777" w:rsidR="00962796" w:rsidRDefault="003211C1" w:rsidP="00FC7806">
            <w:pPr>
              <w:pStyle w:val="Default"/>
              <w:numPr>
                <w:ilvl w:val="0"/>
                <w:numId w:val="6"/>
              </w:numPr>
              <w:spacing w:before="60" w:after="60"/>
              <w:ind w:left="714" w:hanging="357"/>
              <w:rPr>
                <w:sz w:val="18"/>
                <w:szCs w:val="22"/>
              </w:rPr>
            </w:pPr>
            <w:r w:rsidRPr="00942AC7">
              <w:rPr>
                <w:sz w:val="18"/>
                <w:szCs w:val="22"/>
              </w:rPr>
              <w:t>clean and suitable storage for articles, needles, instruments and equipment</w:t>
            </w:r>
          </w:p>
          <w:p w14:paraId="091FD602" w14:textId="77777777" w:rsidR="001C7F76" w:rsidRPr="00942AC7" w:rsidRDefault="001C7F76" w:rsidP="001C7F76">
            <w:pPr>
              <w:pStyle w:val="Default"/>
              <w:spacing w:before="60" w:after="60"/>
              <w:rPr>
                <w:sz w:val="18"/>
                <w:szCs w:val="22"/>
              </w:rPr>
            </w:pPr>
          </w:p>
        </w:tc>
        <w:tc>
          <w:tcPr>
            <w:tcW w:w="776" w:type="dxa"/>
            <w:tcBorders>
              <w:top w:val="dashed" w:sz="4" w:space="0" w:color="auto"/>
              <w:bottom w:val="dashed" w:sz="4" w:space="0" w:color="auto"/>
            </w:tcBorders>
            <w:shd w:val="clear" w:color="auto" w:fill="C00000"/>
            <w:vAlign w:val="center"/>
          </w:tcPr>
          <w:p w14:paraId="2561CD0A" w14:textId="77777777" w:rsidR="00962796" w:rsidRPr="00EA343A" w:rsidRDefault="00F82862" w:rsidP="00FC7806">
            <w:pPr>
              <w:jc w:val="center"/>
              <w:rPr>
                <w:rFonts w:ascii="Arial" w:hAnsi="Arial" w:cs="Arial"/>
                <w:b/>
                <w:color w:val="FFFFFF" w:themeColor="background1"/>
                <w:sz w:val="20"/>
              </w:rPr>
            </w:pPr>
            <w:r w:rsidRPr="00EA343A">
              <w:rPr>
                <w:rFonts w:ascii="Arial" w:hAnsi="Arial" w:cs="Arial"/>
                <w:b/>
                <w:color w:val="FFFFFF" w:themeColor="background1"/>
                <w:sz w:val="20"/>
              </w:rPr>
              <w:t>1</w:t>
            </w:r>
          </w:p>
        </w:tc>
        <w:tc>
          <w:tcPr>
            <w:tcW w:w="4044" w:type="dxa"/>
          </w:tcPr>
          <w:p w14:paraId="3403C8F5" w14:textId="77777777" w:rsidR="00962796" w:rsidRPr="00942AC7" w:rsidRDefault="00BC5477" w:rsidP="003F7E29">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962796" w:rsidRPr="00CA5F7C" w14:paraId="10C69273" w14:textId="77777777" w:rsidTr="00031778">
        <w:trPr>
          <w:trHeight w:val="830"/>
        </w:trPr>
        <w:tc>
          <w:tcPr>
            <w:tcW w:w="8472" w:type="dxa"/>
          </w:tcPr>
          <w:p w14:paraId="2F909AC4" w14:textId="77777777" w:rsidR="001C1C5D" w:rsidRPr="001C1C5D" w:rsidRDefault="0078685D" w:rsidP="001C1C5D">
            <w:pPr>
              <w:spacing w:before="120" w:after="120"/>
              <w:rPr>
                <w:rFonts w:ascii="Arial" w:hAnsi="Arial" w:cs="Arial"/>
                <w:sz w:val="18"/>
              </w:rPr>
            </w:pPr>
            <w:r w:rsidRPr="001C1C5D">
              <w:rPr>
                <w:rFonts w:ascii="Arial" w:hAnsi="Arial" w:cs="Arial"/>
                <w:sz w:val="18"/>
              </w:rPr>
              <w:t xml:space="preserve">Is Petroleum jelly, creams or similar products </w:t>
            </w:r>
            <w:r w:rsidR="00760BC4" w:rsidRPr="001C1C5D">
              <w:rPr>
                <w:rFonts w:ascii="Arial" w:hAnsi="Arial" w:cs="Arial"/>
                <w:sz w:val="18"/>
              </w:rPr>
              <w:t xml:space="preserve">which are </w:t>
            </w:r>
            <w:r w:rsidRPr="001C1C5D">
              <w:rPr>
                <w:rFonts w:ascii="Arial" w:hAnsi="Arial" w:cs="Arial"/>
                <w:sz w:val="18"/>
              </w:rPr>
              <w:t>applied to the clients skin from single-use sachets or dispensed in a manner which will prevent contamination</w:t>
            </w:r>
            <w:r w:rsidR="001C1C5D" w:rsidRPr="001C1C5D">
              <w:rPr>
                <w:rFonts w:ascii="Arial" w:hAnsi="Arial" w:cs="Arial"/>
                <w:sz w:val="18"/>
              </w:rPr>
              <w:t xml:space="preserve"> </w:t>
            </w:r>
          </w:p>
          <w:p w14:paraId="598E1636" w14:textId="77777777" w:rsidR="00962796" w:rsidRPr="00895C28" w:rsidRDefault="001C1C5D" w:rsidP="00895C28">
            <w:pPr>
              <w:spacing w:before="120" w:after="120"/>
              <w:rPr>
                <w:rFonts w:ascii="Arial" w:hAnsi="Arial" w:cs="Arial"/>
                <w:i/>
                <w:color w:val="0000FF"/>
                <w:sz w:val="18"/>
              </w:rPr>
            </w:pPr>
            <w:r w:rsidRPr="001C1C5D">
              <w:rPr>
                <w:rFonts w:ascii="Arial" w:hAnsi="Arial" w:cs="Arial"/>
                <w:i/>
                <w:color w:val="0000FF"/>
                <w:sz w:val="18"/>
              </w:rPr>
              <w:t>Please provide details of how products such as petroleum jelly are dispensed</w:t>
            </w:r>
          </w:p>
        </w:tc>
        <w:tc>
          <w:tcPr>
            <w:tcW w:w="776" w:type="dxa"/>
            <w:tcBorders>
              <w:top w:val="dashed" w:sz="4" w:space="0" w:color="auto"/>
              <w:bottom w:val="dashed" w:sz="4" w:space="0" w:color="auto"/>
            </w:tcBorders>
            <w:shd w:val="clear" w:color="auto" w:fill="FF0000"/>
            <w:vAlign w:val="center"/>
          </w:tcPr>
          <w:p w14:paraId="3AF6FA9F" w14:textId="77777777" w:rsidR="00962796" w:rsidRPr="00EA343A" w:rsidRDefault="00F82862" w:rsidP="00FC7806">
            <w:pPr>
              <w:jc w:val="center"/>
              <w:rPr>
                <w:rFonts w:ascii="Arial" w:hAnsi="Arial" w:cs="Arial"/>
                <w:b/>
                <w:color w:val="FFFFFF" w:themeColor="background1"/>
                <w:sz w:val="20"/>
              </w:rPr>
            </w:pPr>
            <w:r w:rsidRPr="00EA343A">
              <w:rPr>
                <w:rFonts w:ascii="Arial" w:hAnsi="Arial" w:cs="Arial"/>
                <w:b/>
                <w:color w:val="FFFFFF" w:themeColor="background1"/>
                <w:sz w:val="20"/>
              </w:rPr>
              <w:t>2</w:t>
            </w:r>
          </w:p>
        </w:tc>
        <w:tc>
          <w:tcPr>
            <w:tcW w:w="4044" w:type="dxa"/>
          </w:tcPr>
          <w:p w14:paraId="2FF979E8" w14:textId="77777777" w:rsidR="00380087" w:rsidRPr="00942AC7" w:rsidRDefault="00380087" w:rsidP="001C1C5D">
            <w:pPr>
              <w:spacing w:before="120" w:after="120"/>
              <w:rPr>
                <w:rFonts w:ascii="Arial" w:hAnsi="Arial" w:cs="Arial"/>
                <w:sz w:val="18"/>
              </w:rPr>
            </w:pPr>
          </w:p>
        </w:tc>
      </w:tr>
      <w:tr w:rsidR="00895C28" w:rsidRPr="00CA5F7C" w14:paraId="0BB6928D" w14:textId="77777777" w:rsidTr="00895C28">
        <w:trPr>
          <w:trHeight w:val="483"/>
        </w:trPr>
        <w:tc>
          <w:tcPr>
            <w:tcW w:w="8472" w:type="dxa"/>
          </w:tcPr>
          <w:p w14:paraId="2CECFF19" w14:textId="77777777" w:rsidR="00895C28" w:rsidRDefault="00895C28" w:rsidP="00895C28">
            <w:pPr>
              <w:spacing w:before="60" w:after="60"/>
              <w:rPr>
                <w:rFonts w:ascii="Arial" w:hAnsi="Arial" w:cs="Arial"/>
                <w:sz w:val="18"/>
              </w:rPr>
            </w:pPr>
            <w:r>
              <w:rPr>
                <w:rFonts w:ascii="Arial" w:hAnsi="Arial" w:cs="Arial"/>
                <w:sz w:val="18"/>
              </w:rPr>
              <w:t xml:space="preserve">Are single use razors </w:t>
            </w:r>
            <w:r w:rsidRPr="00895C28">
              <w:rPr>
                <w:rFonts w:ascii="Arial" w:hAnsi="Arial" w:cs="Arial"/>
                <w:sz w:val="18"/>
              </w:rPr>
              <w:t>used (where applicable)</w:t>
            </w:r>
          </w:p>
          <w:p w14:paraId="1B033A33" w14:textId="77777777" w:rsidR="00895C28" w:rsidRPr="001C1C5D" w:rsidRDefault="00895C28" w:rsidP="00895C28">
            <w:pPr>
              <w:spacing w:before="60" w:after="60"/>
              <w:rPr>
                <w:rFonts w:ascii="Arial" w:hAnsi="Arial" w:cs="Arial"/>
                <w:sz w:val="18"/>
              </w:rPr>
            </w:pPr>
          </w:p>
        </w:tc>
        <w:tc>
          <w:tcPr>
            <w:tcW w:w="776" w:type="dxa"/>
            <w:tcBorders>
              <w:top w:val="dashed" w:sz="4" w:space="0" w:color="auto"/>
              <w:bottom w:val="dashed" w:sz="4" w:space="0" w:color="auto"/>
            </w:tcBorders>
            <w:shd w:val="clear" w:color="auto" w:fill="FF0000"/>
            <w:vAlign w:val="center"/>
          </w:tcPr>
          <w:p w14:paraId="65DC8161" w14:textId="77777777" w:rsidR="00895C28" w:rsidRPr="00EA343A" w:rsidRDefault="00895C28" w:rsidP="00FC7806">
            <w:pPr>
              <w:jc w:val="center"/>
              <w:rPr>
                <w:rFonts w:ascii="Arial" w:hAnsi="Arial" w:cs="Arial"/>
                <w:b/>
                <w:color w:val="FFFFFF" w:themeColor="background1"/>
                <w:sz w:val="20"/>
              </w:rPr>
            </w:pPr>
            <w:r>
              <w:rPr>
                <w:rFonts w:ascii="Arial" w:hAnsi="Arial" w:cs="Arial"/>
                <w:b/>
                <w:color w:val="FFFFFF" w:themeColor="background1"/>
                <w:sz w:val="20"/>
              </w:rPr>
              <w:t>2</w:t>
            </w:r>
          </w:p>
        </w:tc>
        <w:tc>
          <w:tcPr>
            <w:tcW w:w="4044" w:type="dxa"/>
          </w:tcPr>
          <w:p w14:paraId="575C51AF" w14:textId="77777777" w:rsidR="00895C28" w:rsidRPr="00942AC7" w:rsidRDefault="00895C28" w:rsidP="001C1C5D">
            <w:pPr>
              <w:spacing w:before="120" w:after="12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r>
              <w:rPr>
                <w:rFonts w:ascii="Arial" w:hAnsi="Arial" w:cs="Arial"/>
                <w:sz w:val="18"/>
                <w:szCs w:val="18"/>
              </w:rPr>
              <w:tab/>
            </w:r>
          </w:p>
        </w:tc>
      </w:tr>
      <w:tr w:rsidR="00895C28" w:rsidRPr="00CA5F7C" w14:paraId="4C9C5863" w14:textId="77777777" w:rsidTr="00895C28">
        <w:trPr>
          <w:trHeight w:val="419"/>
        </w:trPr>
        <w:tc>
          <w:tcPr>
            <w:tcW w:w="8472" w:type="dxa"/>
          </w:tcPr>
          <w:p w14:paraId="7620D4E1" w14:textId="77777777" w:rsidR="00895C28" w:rsidRDefault="00895C28" w:rsidP="00895C28">
            <w:pPr>
              <w:spacing w:before="120" w:after="120"/>
              <w:rPr>
                <w:rFonts w:ascii="Arial" w:hAnsi="Arial" w:cs="Arial"/>
                <w:sz w:val="18"/>
              </w:rPr>
            </w:pPr>
            <w:r>
              <w:rPr>
                <w:rFonts w:ascii="Arial" w:hAnsi="Arial" w:cs="Arial"/>
                <w:sz w:val="18"/>
              </w:rPr>
              <w:t xml:space="preserve">Is the </w:t>
            </w:r>
            <w:r w:rsidRPr="00942AC7">
              <w:rPr>
                <w:rFonts w:ascii="Arial" w:hAnsi="Arial" w:cs="Arial"/>
                <w:sz w:val="18"/>
              </w:rPr>
              <w:t>client’s skin prepared using a 70% alcohol impregnated single use swab</w:t>
            </w:r>
            <w:r>
              <w:rPr>
                <w:rFonts w:ascii="Arial" w:hAnsi="Arial" w:cs="Arial"/>
                <w:sz w:val="18"/>
              </w:rPr>
              <w:t xml:space="preserve"> or wipe</w:t>
            </w:r>
          </w:p>
          <w:p w14:paraId="6493BBA4" w14:textId="77777777" w:rsidR="00895C28" w:rsidRPr="001C1C5D" w:rsidRDefault="00895C28" w:rsidP="00895C28">
            <w:pPr>
              <w:spacing w:before="120" w:after="120"/>
              <w:rPr>
                <w:rFonts w:ascii="Arial" w:hAnsi="Arial" w:cs="Arial"/>
                <w:sz w:val="18"/>
              </w:rPr>
            </w:pPr>
          </w:p>
        </w:tc>
        <w:tc>
          <w:tcPr>
            <w:tcW w:w="776" w:type="dxa"/>
            <w:tcBorders>
              <w:top w:val="dashed" w:sz="4" w:space="0" w:color="auto"/>
              <w:bottom w:val="dashed" w:sz="4" w:space="0" w:color="auto"/>
            </w:tcBorders>
            <w:shd w:val="clear" w:color="auto" w:fill="FF0000"/>
            <w:vAlign w:val="center"/>
          </w:tcPr>
          <w:p w14:paraId="12925ED1" w14:textId="77777777" w:rsidR="00895C28" w:rsidRPr="00EA343A" w:rsidRDefault="00895C28" w:rsidP="00FC7806">
            <w:pPr>
              <w:jc w:val="center"/>
              <w:rPr>
                <w:rFonts w:ascii="Arial" w:hAnsi="Arial" w:cs="Arial"/>
                <w:b/>
                <w:color w:val="FFFFFF" w:themeColor="background1"/>
                <w:sz w:val="20"/>
              </w:rPr>
            </w:pPr>
            <w:r>
              <w:rPr>
                <w:rFonts w:ascii="Arial" w:hAnsi="Arial" w:cs="Arial"/>
                <w:b/>
                <w:color w:val="FFFFFF" w:themeColor="background1"/>
                <w:sz w:val="20"/>
              </w:rPr>
              <w:t>2</w:t>
            </w:r>
          </w:p>
        </w:tc>
        <w:tc>
          <w:tcPr>
            <w:tcW w:w="4044" w:type="dxa"/>
          </w:tcPr>
          <w:p w14:paraId="144C4268" w14:textId="77777777" w:rsidR="00895C28" w:rsidRPr="00942AC7" w:rsidRDefault="00895C28" w:rsidP="00895C28">
            <w:pPr>
              <w:spacing w:before="120" w:after="12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r>
          </w:p>
        </w:tc>
      </w:tr>
      <w:tr w:rsidR="0032221B" w:rsidRPr="00CA5F7C" w14:paraId="2B57E3EC" w14:textId="77777777" w:rsidTr="00FC7806">
        <w:trPr>
          <w:trHeight w:val="56"/>
        </w:trPr>
        <w:tc>
          <w:tcPr>
            <w:tcW w:w="8472" w:type="dxa"/>
          </w:tcPr>
          <w:p w14:paraId="24F7A82E" w14:textId="77777777" w:rsidR="0078685D" w:rsidRPr="00895C28" w:rsidRDefault="00895C28" w:rsidP="00895C28">
            <w:pPr>
              <w:spacing w:before="60" w:after="60"/>
              <w:rPr>
                <w:rFonts w:ascii="Arial" w:hAnsi="Arial" w:cs="Arial"/>
                <w:sz w:val="18"/>
              </w:rPr>
            </w:pPr>
            <w:r>
              <w:rPr>
                <w:rFonts w:ascii="Arial" w:hAnsi="Arial" w:cs="Arial"/>
                <w:sz w:val="18"/>
              </w:rPr>
              <w:t>Are:</w:t>
            </w:r>
          </w:p>
          <w:p w14:paraId="4BFBBADC" w14:textId="77777777" w:rsidR="0078685D" w:rsidRPr="00942AC7" w:rsidRDefault="0032221B" w:rsidP="00FC7806">
            <w:pPr>
              <w:pStyle w:val="ListParagraph"/>
              <w:numPr>
                <w:ilvl w:val="0"/>
                <w:numId w:val="7"/>
              </w:numPr>
              <w:spacing w:before="60" w:after="60"/>
              <w:rPr>
                <w:rFonts w:ascii="Arial" w:hAnsi="Arial" w:cs="Arial"/>
                <w:sz w:val="18"/>
              </w:rPr>
            </w:pPr>
            <w:r w:rsidRPr="00942AC7">
              <w:rPr>
                <w:rFonts w:ascii="Arial" w:hAnsi="Arial" w:cs="Arial"/>
                <w:sz w:val="18"/>
              </w:rPr>
              <w:t xml:space="preserve">Tattoo </w:t>
            </w:r>
            <w:r w:rsidR="009E220E" w:rsidRPr="00942AC7">
              <w:rPr>
                <w:rFonts w:ascii="Arial" w:hAnsi="Arial" w:cs="Arial"/>
                <w:sz w:val="18"/>
              </w:rPr>
              <w:t xml:space="preserve">machines/motors </w:t>
            </w:r>
            <w:r w:rsidR="009E220E" w:rsidRPr="00895C28">
              <w:rPr>
                <w:rFonts w:ascii="Arial" w:hAnsi="Arial" w:cs="Arial"/>
                <w:sz w:val="18"/>
                <w:u w:val="single"/>
              </w:rPr>
              <w:t>and</w:t>
            </w:r>
            <w:r w:rsidR="009E220E" w:rsidRPr="00942AC7">
              <w:rPr>
                <w:rFonts w:ascii="Arial" w:hAnsi="Arial" w:cs="Arial"/>
                <w:sz w:val="18"/>
              </w:rPr>
              <w:t xml:space="preserve"> clip cords</w:t>
            </w:r>
            <w:r w:rsidRPr="00942AC7">
              <w:rPr>
                <w:rFonts w:ascii="Arial" w:hAnsi="Arial" w:cs="Arial"/>
                <w:sz w:val="18"/>
              </w:rPr>
              <w:t xml:space="preserve"> covered with plastic which is renewed between clients;</w:t>
            </w:r>
          </w:p>
          <w:p w14:paraId="133C7513" w14:textId="77777777" w:rsidR="0078685D" w:rsidRPr="00942AC7" w:rsidRDefault="0032221B" w:rsidP="00FC7806">
            <w:pPr>
              <w:pStyle w:val="ListParagraph"/>
              <w:numPr>
                <w:ilvl w:val="0"/>
                <w:numId w:val="7"/>
              </w:numPr>
              <w:spacing w:before="60" w:after="60"/>
              <w:rPr>
                <w:rFonts w:ascii="Arial" w:hAnsi="Arial" w:cs="Arial"/>
                <w:sz w:val="18"/>
              </w:rPr>
            </w:pPr>
            <w:r w:rsidRPr="00942AC7">
              <w:rPr>
                <w:rFonts w:ascii="Arial" w:hAnsi="Arial" w:cs="Arial"/>
                <w:sz w:val="18"/>
              </w:rPr>
              <w:t>Elastic bands or needle runners changed between clients;</w:t>
            </w:r>
          </w:p>
          <w:p w14:paraId="116403A4" w14:textId="77777777" w:rsidR="0078685D" w:rsidRPr="00942AC7" w:rsidRDefault="0032221B" w:rsidP="00FC7806">
            <w:pPr>
              <w:pStyle w:val="ListParagraph"/>
              <w:numPr>
                <w:ilvl w:val="0"/>
                <w:numId w:val="7"/>
              </w:numPr>
              <w:spacing w:before="60" w:after="60"/>
              <w:rPr>
                <w:rFonts w:ascii="Arial" w:hAnsi="Arial" w:cs="Arial"/>
                <w:sz w:val="18"/>
              </w:rPr>
            </w:pPr>
            <w:r w:rsidRPr="00942AC7">
              <w:rPr>
                <w:rFonts w:ascii="Arial" w:hAnsi="Arial" w:cs="Arial"/>
                <w:sz w:val="18"/>
              </w:rPr>
              <w:t>Tattoo stencils and marker pens are single-use and are appropriately disposed of after use;</w:t>
            </w:r>
          </w:p>
          <w:p w14:paraId="44EC64B9" w14:textId="77777777" w:rsidR="00895C28" w:rsidRPr="00895C28" w:rsidRDefault="0032221B" w:rsidP="0087663F">
            <w:pPr>
              <w:pStyle w:val="ListParagraph"/>
              <w:numPr>
                <w:ilvl w:val="0"/>
                <w:numId w:val="7"/>
              </w:numPr>
              <w:spacing w:before="60" w:after="60"/>
              <w:rPr>
                <w:rFonts w:ascii="Arial" w:hAnsi="Arial" w:cs="Arial"/>
                <w:sz w:val="18"/>
              </w:rPr>
            </w:pPr>
            <w:r w:rsidRPr="0087663F">
              <w:rPr>
                <w:rFonts w:ascii="Arial" w:hAnsi="Arial" w:cs="Arial"/>
                <w:sz w:val="18"/>
              </w:rPr>
              <w:t xml:space="preserve">Plastic film wrap </w:t>
            </w:r>
            <w:r w:rsidR="00C773A8" w:rsidRPr="0087663F">
              <w:rPr>
                <w:rFonts w:ascii="Arial" w:hAnsi="Arial" w:cs="Arial"/>
                <w:sz w:val="18"/>
              </w:rPr>
              <w:t xml:space="preserve">(or suitable equivalent) </w:t>
            </w:r>
            <w:r w:rsidRPr="0087663F">
              <w:rPr>
                <w:rFonts w:ascii="Arial" w:hAnsi="Arial" w:cs="Arial"/>
                <w:sz w:val="18"/>
              </w:rPr>
              <w:t xml:space="preserve">used to cover tattoos is clean </w:t>
            </w:r>
            <w:r w:rsidR="00895C28" w:rsidRPr="0087663F">
              <w:rPr>
                <w:rFonts w:ascii="Arial" w:hAnsi="Arial" w:cs="Arial"/>
                <w:sz w:val="18"/>
              </w:rPr>
              <w:t>and used straight from the pack</w:t>
            </w:r>
          </w:p>
        </w:tc>
        <w:tc>
          <w:tcPr>
            <w:tcW w:w="776" w:type="dxa"/>
            <w:tcBorders>
              <w:top w:val="dashed" w:sz="4" w:space="0" w:color="auto"/>
              <w:bottom w:val="dashed" w:sz="4" w:space="0" w:color="auto"/>
            </w:tcBorders>
            <w:shd w:val="clear" w:color="auto" w:fill="FF0000"/>
            <w:vAlign w:val="center"/>
          </w:tcPr>
          <w:p w14:paraId="3BE0E540" w14:textId="77777777" w:rsidR="0032221B" w:rsidRPr="00EA343A" w:rsidRDefault="00F82862" w:rsidP="00FC7806">
            <w:pPr>
              <w:jc w:val="center"/>
              <w:rPr>
                <w:rFonts w:ascii="Arial" w:hAnsi="Arial" w:cs="Arial"/>
                <w:b/>
                <w:color w:val="FFFFFF" w:themeColor="background1"/>
                <w:sz w:val="20"/>
              </w:rPr>
            </w:pPr>
            <w:r w:rsidRPr="00EA343A">
              <w:rPr>
                <w:rFonts w:ascii="Arial" w:hAnsi="Arial" w:cs="Arial"/>
                <w:b/>
                <w:color w:val="FFFFFF" w:themeColor="background1"/>
                <w:sz w:val="20"/>
              </w:rPr>
              <w:t>2</w:t>
            </w:r>
          </w:p>
        </w:tc>
        <w:tc>
          <w:tcPr>
            <w:tcW w:w="4044" w:type="dxa"/>
          </w:tcPr>
          <w:p w14:paraId="3DC78C23" w14:textId="77777777" w:rsidR="0032221B" w:rsidRPr="00942AC7" w:rsidRDefault="00895C28" w:rsidP="00D07845">
            <w:pPr>
              <w:spacing w:before="120" w:after="12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sidRPr="00942AC7">
              <w:rPr>
                <w:rFonts w:ascii="Arial" w:hAnsi="Arial" w:cs="Arial"/>
                <w:sz w:val="18"/>
              </w:rPr>
              <w:t xml:space="preserve"> </w:t>
            </w:r>
          </w:p>
        </w:tc>
      </w:tr>
      <w:tr w:rsidR="006B65F6" w:rsidRPr="006B65F6" w14:paraId="685292A3"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65CF99F7" w14:textId="77777777" w:rsidR="0032221B" w:rsidRPr="006B65F6" w:rsidRDefault="0032221B" w:rsidP="00891DCE">
            <w:pPr>
              <w:rPr>
                <w:rFonts w:ascii="Arial" w:hAnsi="Arial" w:cs="Arial"/>
                <w:b/>
                <w:color w:val="FFFFFF" w:themeColor="background1"/>
              </w:rPr>
            </w:pPr>
            <w:r w:rsidRPr="006B65F6">
              <w:rPr>
                <w:rFonts w:ascii="Arial" w:hAnsi="Arial" w:cs="Arial"/>
                <w:b/>
                <w:color w:val="FFFFFF" w:themeColor="background1"/>
              </w:rPr>
              <w:lastRenderedPageBreak/>
              <w:t xml:space="preserve">Cleanliness, Personal Hygiene and Safety of Operators </w:t>
            </w:r>
          </w:p>
        </w:tc>
      </w:tr>
      <w:tr w:rsidR="00682AD2" w:rsidRPr="00CA5F7C" w14:paraId="7D821A9C" w14:textId="77777777" w:rsidTr="00AE4734">
        <w:trPr>
          <w:trHeight w:val="56"/>
        </w:trPr>
        <w:tc>
          <w:tcPr>
            <w:tcW w:w="8472" w:type="dxa"/>
            <w:tcBorders>
              <w:top w:val="dashed" w:sz="4" w:space="0" w:color="auto"/>
            </w:tcBorders>
          </w:tcPr>
          <w:p w14:paraId="42D0655C" w14:textId="77777777" w:rsidR="00682AD2" w:rsidRDefault="00682AD2" w:rsidP="00061556">
            <w:pPr>
              <w:spacing w:before="120" w:after="120"/>
              <w:rPr>
                <w:rFonts w:ascii="Arial" w:hAnsi="Arial" w:cs="Arial"/>
                <w:sz w:val="18"/>
              </w:rPr>
            </w:pPr>
            <w:r w:rsidRPr="007A13CA">
              <w:rPr>
                <w:rFonts w:ascii="Arial" w:hAnsi="Arial" w:cs="Arial"/>
                <w:sz w:val="18"/>
              </w:rPr>
              <w:t>Has a register of all operators working at the premises (which includes a photograph of the operator and their date of birth) been maintained by the proprietor</w:t>
            </w:r>
          </w:p>
          <w:p w14:paraId="4FCD54B6" w14:textId="77777777" w:rsidR="00061556" w:rsidRPr="00061556" w:rsidRDefault="00061556" w:rsidP="00061556">
            <w:pPr>
              <w:spacing w:before="120" w:after="120"/>
              <w:rPr>
                <w:rFonts w:ascii="Arial" w:hAnsi="Arial" w:cs="Arial"/>
                <w:i/>
                <w:sz w:val="18"/>
              </w:rPr>
            </w:pPr>
            <w:r w:rsidRPr="00061556">
              <w:rPr>
                <w:rFonts w:ascii="Arial" w:hAnsi="Arial" w:cs="Arial"/>
                <w:i/>
                <w:color w:val="0000FF"/>
                <w:sz w:val="18"/>
              </w:rPr>
              <w:t>Provide the names of the operators (persons engaged in giving treatment) at the premises</w:t>
            </w:r>
          </w:p>
        </w:tc>
        <w:tc>
          <w:tcPr>
            <w:tcW w:w="776" w:type="dxa"/>
            <w:tcBorders>
              <w:top w:val="dashed" w:sz="4" w:space="0" w:color="auto"/>
              <w:bottom w:val="dashed" w:sz="4" w:space="0" w:color="auto"/>
            </w:tcBorders>
            <w:shd w:val="clear" w:color="auto" w:fill="C00000"/>
            <w:vAlign w:val="center"/>
          </w:tcPr>
          <w:p w14:paraId="13379F3D" w14:textId="77777777" w:rsidR="00682AD2" w:rsidRPr="00AE4734" w:rsidRDefault="00682AD2" w:rsidP="00FC7806">
            <w:pPr>
              <w:spacing w:before="60" w:after="60"/>
              <w:jc w:val="center"/>
              <w:rPr>
                <w:rFonts w:ascii="Arial" w:hAnsi="Arial" w:cs="Arial"/>
                <w:b/>
                <w:color w:val="FFFFFF" w:themeColor="background1"/>
                <w:sz w:val="18"/>
              </w:rPr>
            </w:pPr>
            <w:r w:rsidRPr="00AE4734">
              <w:rPr>
                <w:rFonts w:ascii="Arial" w:hAnsi="Arial" w:cs="Arial"/>
                <w:b/>
                <w:color w:val="FFFFFF" w:themeColor="background1"/>
                <w:sz w:val="18"/>
              </w:rPr>
              <w:t>1</w:t>
            </w:r>
          </w:p>
        </w:tc>
        <w:tc>
          <w:tcPr>
            <w:tcW w:w="4044" w:type="dxa"/>
            <w:tcBorders>
              <w:top w:val="dashed" w:sz="4" w:space="0" w:color="auto"/>
            </w:tcBorders>
          </w:tcPr>
          <w:p w14:paraId="57E4A7D2" w14:textId="77777777" w:rsidR="007E586A" w:rsidRDefault="007E586A" w:rsidP="00FC7806">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p w14:paraId="7A071A1F" w14:textId="77777777" w:rsidR="006D5237" w:rsidRPr="007A13CA" w:rsidRDefault="006D5237" w:rsidP="00061556">
            <w:pPr>
              <w:spacing w:before="60" w:after="60"/>
              <w:rPr>
                <w:rFonts w:ascii="Arial" w:hAnsi="Arial" w:cs="Arial"/>
                <w:sz w:val="18"/>
              </w:rPr>
            </w:pPr>
          </w:p>
        </w:tc>
      </w:tr>
      <w:tr w:rsidR="00567787" w:rsidRPr="00CA5F7C" w14:paraId="6A4B5521" w14:textId="77777777" w:rsidTr="00884455">
        <w:trPr>
          <w:trHeight w:val="56"/>
        </w:trPr>
        <w:tc>
          <w:tcPr>
            <w:tcW w:w="8472" w:type="dxa"/>
            <w:tcBorders>
              <w:top w:val="dashed" w:sz="4" w:space="0" w:color="auto"/>
            </w:tcBorders>
          </w:tcPr>
          <w:p w14:paraId="0343BC8D" w14:textId="77777777" w:rsidR="00567787" w:rsidRPr="007A13CA" w:rsidRDefault="00567787" w:rsidP="00FC7806">
            <w:pPr>
              <w:spacing w:before="60" w:after="60"/>
              <w:rPr>
                <w:rFonts w:ascii="Arial" w:hAnsi="Arial" w:cs="Arial"/>
                <w:sz w:val="18"/>
              </w:rPr>
            </w:pPr>
            <w:r w:rsidRPr="007A13CA">
              <w:rPr>
                <w:rFonts w:ascii="Arial" w:hAnsi="Arial" w:cs="Arial"/>
                <w:sz w:val="18"/>
              </w:rPr>
              <w:t>Do all operators who work at the premises:</w:t>
            </w:r>
          </w:p>
          <w:p w14:paraId="58A513A9" w14:textId="77777777" w:rsidR="00567787" w:rsidRPr="007A13CA" w:rsidRDefault="00567787" w:rsidP="00FC7806">
            <w:pPr>
              <w:pStyle w:val="ListParagraph"/>
              <w:numPr>
                <w:ilvl w:val="0"/>
                <w:numId w:val="8"/>
              </w:numPr>
              <w:spacing w:before="60" w:after="60"/>
              <w:rPr>
                <w:rFonts w:ascii="Arial" w:hAnsi="Arial" w:cs="Arial"/>
                <w:sz w:val="18"/>
              </w:rPr>
            </w:pPr>
            <w:r w:rsidRPr="007A13CA">
              <w:rPr>
                <w:rFonts w:ascii="Arial" w:hAnsi="Arial" w:cs="Arial"/>
                <w:sz w:val="18"/>
              </w:rPr>
              <w:t>keep their hands clean and their nails clean and nails short;</w:t>
            </w:r>
          </w:p>
          <w:p w14:paraId="4FF01B34" w14:textId="77777777" w:rsidR="00567787" w:rsidRPr="007A13CA" w:rsidRDefault="00567787" w:rsidP="00FC7806">
            <w:pPr>
              <w:pStyle w:val="ListParagraph"/>
              <w:numPr>
                <w:ilvl w:val="0"/>
                <w:numId w:val="8"/>
              </w:numPr>
              <w:spacing w:before="60" w:after="60"/>
              <w:rPr>
                <w:rFonts w:ascii="Arial" w:hAnsi="Arial" w:cs="Arial"/>
                <w:sz w:val="18"/>
              </w:rPr>
            </w:pPr>
            <w:r w:rsidRPr="007A13CA">
              <w:rPr>
                <w:rFonts w:ascii="Arial" w:hAnsi="Arial" w:cs="Arial"/>
                <w:sz w:val="18"/>
              </w:rPr>
              <w:t>keep any open lesion on an exposed part of the body effectively covered by an impermeable dressing;</w:t>
            </w:r>
          </w:p>
          <w:p w14:paraId="49507E72" w14:textId="77777777" w:rsidR="00567787" w:rsidRPr="00567787" w:rsidRDefault="00567787" w:rsidP="00FC7806">
            <w:pPr>
              <w:pStyle w:val="ListParagraph"/>
              <w:numPr>
                <w:ilvl w:val="0"/>
                <w:numId w:val="8"/>
              </w:numPr>
              <w:spacing w:before="60" w:after="60"/>
              <w:rPr>
                <w:rFonts w:ascii="Arial" w:hAnsi="Arial" w:cs="Arial"/>
                <w:sz w:val="18"/>
              </w:rPr>
            </w:pPr>
            <w:r w:rsidRPr="007A13CA">
              <w:rPr>
                <w:rFonts w:ascii="Arial" w:hAnsi="Arial" w:cs="Arial"/>
                <w:sz w:val="18"/>
              </w:rPr>
              <w:t>cover or tie back hair that naturally falls across the face</w:t>
            </w:r>
          </w:p>
        </w:tc>
        <w:tc>
          <w:tcPr>
            <w:tcW w:w="776" w:type="dxa"/>
            <w:tcBorders>
              <w:top w:val="dashed" w:sz="4" w:space="0" w:color="auto"/>
              <w:bottom w:val="dashed" w:sz="4" w:space="0" w:color="auto"/>
            </w:tcBorders>
            <w:shd w:val="clear" w:color="auto" w:fill="C00000"/>
            <w:vAlign w:val="center"/>
          </w:tcPr>
          <w:p w14:paraId="300FAC1D" w14:textId="77777777" w:rsidR="00567787" w:rsidRPr="00AE4734" w:rsidRDefault="00567787" w:rsidP="00FC7806">
            <w:pPr>
              <w:spacing w:before="60" w:after="60"/>
              <w:jc w:val="center"/>
              <w:rPr>
                <w:rFonts w:ascii="Arial" w:hAnsi="Arial" w:cs="Arial"/>
                <w:b/>
                <w:color w:val="FFFFFF" w:themeColor="background1"/>
                <w:sz w:val="18"/>
              </w:rPr>
            </w:pPr>
            <w:r w:rsidRPr="00AE4734">
              <w:rPr>
                <w:rFonts w:ascii="Arial" w:hAnsi="Arial" w:cs="Arial"/>
                <w:b/>
                <w:color w:val="FFFFFF" w:themeColor="background1"/>
                <w:sz w:val="18"/>
              </w:rPr>
              <w:t>1</w:t>
            </w:r>
          </w:p>
        </w:tc>
        <w:tc>
          <w:tcPr>
            <w:tcW w:w="4044" w:type="dxa"/>
            <w:tcBorders>
              <w:top w:val="dashed" w:sz="4" w:space="0" w:color="auto"/>
            </w:tcBorders>
          </w:tcPr>
          <w:p w14:paraId="644AA010" w14:textId="77777777" w:rsidR="00E91BCA" w:rsidRDefault="00E91BCA" w:rsidP="00E91BCA">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p w14:paraId="1DEB6340" w14:textId="77777777" w:rsidR="00567787" w:rsidRPr="007A13CA" w:rsidRDefault="00567787" w:rsidP="00B91F1B">
            <w:pPr>
              <w:spacing w:before="60" w:after="60"/>
              <w:rPr>
                <w:rFonts w:ascii="Arial" w:hAnsi="Arial" w:cs="Arial"/>
                <w:sz w:val="18"/>
              </w:rPr>
            </w:pPr>
          </w:p>
        </w:tc>
      </w:tr>
      <w:tr w:rsidR="00E91BCA" w:rsidRPr="00CA5F7C" w14:paraId="1639BB29" w14:textId="77777777" w:rsidTr="00884455">
        <w:trPr>
          <w:trHeight w:val="56"/>
        </w:trPr>
        <w:tc>
          <w:tcPr>
            <w:tcW w:w="8472" w:type="dxa"/>
            <w:tcBorders>
              <w:top w:val="dashed" w:sz="4" w:space="0" w:color="auto"/>
            </w:tcBorders>
          </w:tcPr>
          <w:p w14:paraId="670DCCBF" w14:textId="77777777" w:rsidR="00E91BCA" w:rsidRPr="007A13CA" w:rsidRDefault="00E91BCA" w:rsidP="00E91BCA">
            <w:pPr>
              <w:spacing w:before="60" w:after="60"/>
              <w:rPr>
                <w:rFonts w:ascii="Arial" w:hAnsi="Arial" w:cs="Arial"/>
                <w:sz w:val="18"/>
              </w:rPr>
            </w:pPr>
            <w:r w:rsidRPr="007A13CA">
              <w:rPr>
                <w:rFonts w:ascii="Arial" w:hAnsi="Arial" w:cs="Arial"/>
                <w:sz w:val="18"/>
              </w:rPr>
              <w:t>Do all operators who work at the premises:</w:t>
            </w:r>
          </w:p>
          <w:p w14:paraId="17749B99" w14:textId="77777777" w:rsidR="00E91BCA" w:rsidRPr="007A13CA" w:rsidRDefault="00E91BCA" w:rsidP="00E91BCA">
            <w:pPr>
              <w:pStyle w:val="ListParagraph"/>
              <w:numPr>
                <w:ilvl w:val="0"/>
                <w:numId w:val="33"/>
              </w:numPr>
              <w:spacing w:before="60" w:after="60"/>
              <w:rPr>
                <w:rFonts w:ascii="Arial" w:hAnsi="Arial" w:cs="Arial"/>
                <w:sz w:val="18"/>
              </w:rPr>
            </w:pPr>
            <w:r w:rsidRPr="007A13CA">
              <w:rPr>
                <w:rFonts w:ascii="Arial" w:hAnsi="Arial" w:cs="Arial"/>
                <w:sz w:val="18"/>
              </w:rPr>
              <w:t>wears well fitting, powder free disposable gloves that have not previously been used with another client;</w:t>
            </w:r>
          </w:p>
          <w:p w14:paraId="6F81F8BF" w14:textId="77777777" w:rsidR="00E91BCA" w:rsidRPr="00E91BCA" w:rsidRDefault="00E91BCA" w:rsidP="00FC7806">
            <w:pPr>
              <w:pStyle w:val="ListParagraph"/>
              <w:numPr>
                <w:ilvl w:val="0"/>
                <w:numId w:val="33"/>
              </w:numPr>
              <w:spacing w:before="60" w:after="60"/>
              <w:rPr>
                <w:rFonts w:ascii="Arial" w:hAnsi="Arial" w:cs="Arial"/>
                <w:sz w:val="18"/>
              </w:rPr>
            </w:pPr>
            <w:r w:rsidRPr="007A13CA">
              <w:rPr>
                <w:rFonts w:ascii="Arial" w:hAnsi="Arial" w:cs="Arial"/>
                <w:sz w:val="18"/>
              </w:rPr>
              <w:t>wear a gown, wrap or protective clothing that is clean and washable, or a disposable covering that has not previously been used in connection with another client;</w:t>
            </w:r>
          </w:p>
        </w:tc>
        <w:tc>
          <w:tcPr>
            <w:tcW w:w="776" w:type="dxa"/>
            <w:tcBorders>
              <w:top w:val="dashed" w:sz="4" w:space="0" w:color="auto"/>
              <w:bottom w:val="dashed" w:sz="4" w:space="0" w:color="auto"/>
            </w:tcBorders>
            <w:shd w:val="clear" w:color="auto" w:fill="C00000"/>
            <w:vAlign w:val="center"/>
          </w:tcPr>
          <w:p w14:paraId="6830B21E" w14:textId="77777777" w:rsidR="00E91BCA" w:rsidRPr="00AE4734" w:rsidRDefault="00E91BCA" w:rsidP="00FC7806">
            <w:pPr>
              <w:spacing w:before="60" w:after="60"/>
              <w:jc w:val="center"/>
              <w:rPr>
                <w:rFonts w:ascii="Arial" w:hAnsi="Arial" w:cs="Arial"/>
                <w:b/>
                <w:color w:val="FFFFFF" w:themeColor="background1"/>
                <w:sz w:val="18"/>
              </w:rPr>
            </w:pPr>
            <w:r>
              <w:rPr>
                <w:rFonts w:ascii="Arial" w:hAnsi="Arial" w:cs="Arial"/>
                <w:b/>
                <w:color w:val="FFFFFF" w:themeColor="background1"/>
                <w:sz w:val="18"/>
              </w:rPr>
              <w:t>1</w:t>
            </w:r>
          </w:p>
        </w:tc>
        <w:tc>
          <w:tcPr>
            <w:tcW w:w="4044" w:type="dxa"/>
            <w:tcBorders>
              <w:top w:val="dashed" w:sz="4" w:space="0" w:color="auto"/>
            </w:tcBorders>
          </w:tcPr>
          <w:p w14:paraId="2F2E171F" w14:textId="77777777" w:rsidR="00E91BCA" w:rsidRDefault="00E91BCA" w:rsidP="00B91F1B">
            <w:pPr>
              <w:spacing w:before="60" w:after="6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r>
              <w:rPr>
                <w:rFonts w:ascii="Arial" w:hAnsi="Arial" w:cs="Arial"/>
                <w:sz w:val="18"/>
              </w:rPr>
              <w:t xml:space="preserve"> </w:t>
            </w:r>
          </w:p>
        </w:tc>
      </w:tr>
      <w:tr w:rsidR="00682AD2" w:rsidRPr="00CA5F7C" w14:paraId="1B146088" w14:textId="77777777" w:rsidTr="00AE4734">
        <w:trPr>
          <w:trHeight w:val="56"/>
        </w:trPr>
        <w:tc>
          <w:tcPr>
            <w:tcW w:w="8472" w:type="dxa"/>
          </w:tcPr>
          <w:p w14:paraId="3FCDBE87" w14:textId="77777777" w:rsidR="00682AD2" w:rsidRPr="007A13CA" w:rsidRDefault="00682AD2" w:rsidP="00FC7806">
            <w:pPr>
              <w:spacing w:before="60" w:after="60"/>
              <w:rPr>
                <w:rFonts w:ascii="Arial" w:hAnsi="Arial" w:cs="Arial"/>
                <w:sz w:val="18"/>
              </w:rPr>
            </w:pPr>
            <w:r w:rsidRPr="007A13CA">
              <w:rPr>
                <w:rFonts w:ascii="Arial" w:hAnsi="Arial" w:cs="Arial"/>
                <w:sz w:val="18"/>
              </w:rPr>
              <w:t>Are suitable and sufficient washing facilities with an adequate and constant supply of clean hot and cold water, soap or detergent for the sole use of operators appropriately located in the treatment area</w:t>
            </w:r>
          </w:p>
        </w:tc>
        <w:tc>
          <w:tcPr>
            <w:tcW w:w="776" w:type="dxa"/>
            <w:tcBorders>
              <w:top w:val="dashed" w:sz="4" w:space="0" w:color="auto"/>
              <w:bottom w:val="dashed" w:sz="4" w:space="0" w:color="auto"/>
            </w:tcBorders>
            <w:shd w:val="clear" w:color="auto" w:fill="C00000"/>
            <w:vAlign w:val="center"/>
          </w:tcPr>
          <w:p w14:paraId="53132871" w14:textId="77777777" w:rsidR="00682AD2" w:rsidRPr="00AE4734" w:rsidRDefault="00682AD2" w:rsidP="00FC7806">
            <w:pPr>
              <w:spacing w:before="60" w:after="60"/>
              <w:jc w:val="center"/>
              <w:rPr>
                <w:rFonts w:ascii="Arial" w:hAnsi="Arial" w:cs="Arial"/>
                <w:b/>
                <w:color w:val="FFFFFF" w:themeColor="background1"/>
                <w:sz w:val="18"/>
              </w:rPr>
            </w:pPr>
            <w:r w:rsidRPr="00AE4734">
              <w:rPr>
                <w:rFonts w:ascii="Arial" w:hAnsi="Arial" w:cs="Arial"/>
                <w:b/>
                <w:color w:val="FFFFFF" w:themeColor="background1"/>
                <w:sz w:val="18"/>
              </w:rPr>
              <w:t>1</w:t>
            </w:r>
          </w:p>
        </w:tc>
        <w:tc>
          <w:tcPr>
            <w:tcW w:w="4044" w:type="dxa"/>
          </w:tcPr>
          <w:p w14:paraId="21036A5E" w14:textId="77777777" w:rsidR="00682AD2"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639E2445" w14:textId="77777777" w:rsidTr="00AE4734">
        <w:trPr>
          <w:trHeight w:val="56"/>
        </w:trPr>
        <w:tc>
          <w:tcPr>
            <w:tcW w:w="8472" w:type="dxa"/>
          </w:tcPr>
          <w:p w14:paraId="77C806B6" w14:textId="77777777" w:rsidR="00682AD2" w:rsidRPr="007A13CA" w:rsidRDefault="00682AD2" w:rsidP="00FC7806">
            <w:pPr>
              <w:spacing w:before="60" w:after="60"/>
              <w:rPr>
                <w:rFonts w:ascii="Arial" w:hAnsi="Arial" w:cs="Arial"/>
                <w:sz w:val="18"/>
              </w:rPr>
            </w:pPr>
            <w:r w:rsidRPr="007A13CA">
              <w:rPr>
                <w:rFonts w:ascii="Arial" w:hAnsi="Arial" w:cs="Arial"/>
                <w:sz w:val="18"/>
              </w:rPr>
              <w:t>Are there suitable and sufficient sanitary accommodation available for operators</w:t>
            </w:r>
          </w:p>
        </w:tc>
        <w:tc>
          <w:tcPr>
            <w:tcW w:w="776" w:type="dxa"/>
            <w:tcBorders>
              <w:top w:val="dashed" w:sz="4" w:space="0" w:color="auto"/>
              <w:bottom w:val="dashed" w:sz="4" w:space="0" w:color="auto"/>
            </w:tcBorders>
            <w:shd w:val="clear" w:color="auto" w:fill="C00000"/>
            <w:vAlign w:val="center"/>
          </w:tcPr>
          <w:p w14:paraId="4FB674FE" w14:textId="77777777" w:rsidR="00682AD2" w:rsidRPr="00AE4734" w:rsidRDefault="00682AD2" w:rsidP="00FC7806">
            <w:pPr>
              <w:spacing w:before="60" w:after="60"/>
              <w:jc w:val="center"/>
              <w:rPr>
                <w:rFonts w:ascii="Arial" w:hAnsi="Arial" w:cs="Arial"/>
                <w:b/>
                <w:color w:val="FFFFFF" w:themeColor="background1"/>
                <w:sz w:val="18"/>
              </w:rPr>
            </w:pPr>
            <w:r w:rsidRPr="00AE4734">
              <w:rPr>
                <w:rFonts w:ascii="Arial" w:hAnsi="Arial" w:cs="Arial"/>
                <w:b/>
                <w:color w:val="FFFFFF" w:themeColor="background1"/>
                <w:sz w:val="18"/>
              </w:rPr>
              <w:t>1</w:t>
            </w:r>
          </w:p>
        </w:tc>
        <w:tc>
          <w:tcPr>
            <w:tcW w:w="4044" w:type="dxa"/>
          </w:tcPr>
          <w:p w14:paraId="25B31E4D" w14:textId="77777777" w:rsidR="00AD0B7A"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7A13CA">
              <w:rPr>
                <w:rFonts w:ascii="Arial" w:hAnsi="Arial" w:cs="Arial"/>
                <w:sz w:val="18"/>
              </w:rPr>
              <w:t xml:space="preserve"> </w:t>
            </w:r>
          </w:p>
        </w:tc>
      </w:tr>
      <w:tr w:rsidR="00567787" w:rsidRPr="00CA5F7C" w14:paraId="4D7BC5A5" w14:textId="77777777" w:rsidTr="00AE4734">
        <w:trPr>
          <w:trHeight w:val="56"/>
        </w:trPr>
        <w:tc>
          <w:tcPr>
            <w:tcW w:w="8472" w:type="dxa"/>
          </w:tcPr>
          <w:p w14:paraId="44E26307" w14:textId="77777777" w:rsidR="00567787" w:rsidRPr="00567787" w:rsidRDefault="00567787" w:rsidP="00FC7806">
            <w:pPr>
              <w:spacing w:before="60" w:after="60"/>
              <w:rPr>
                <w:rFonts w:ascii="Arial" w:hAnsi="Arial" w:cs="Arial"/>
                <w:sz w:val="18"/>
              </w:rPr>
            </w:pPr>
            <w:r w:rsidRPr="007A13CA">
              <w:rPr>
                <w:rFonts w:ascii="Arial" w:hAnsi="Arial" w:cs="Arial"/>
                <w:sz w:val="18"/>
              </w:rPr>
              <w:t>Do all operators</w:t>
            </w:r>
            <w:r>
              <w:rPr>
                <w:rFonts w:ascii="Arial" w:hAnsi="Arial" w:cs="Arial"/>
                <w:sz w:val="18"/>
              </w:rPr>
              <w:t xml:space="preserve"> </w:t>
            </w:r>
            <w:r>
              <w:rPr>
                <w:rFonts w:ascii="Arial" w:hAnsi="Arial" w:cs="Arial"/>
                <w:sz w:val="18"/>
                <w:u w:val="single"/>
              </w:rPr>
              <w:t>not</w:t>
            </w:r>
            <w:r w:rsidRPr="007A13CA">
              <w:rPr>
                <w:rFonts w:ascii="Arial" w:hAnsi="Arial" w:cs="Arial"/>
                <w:sz w:val="18"/>
              </w:rPr>
              <w:t xml:space="preserve"> wear wrist watches, stoned rings or other wrist jewellery whilst undertaking treatments</w:t>
            </w:r>
          </w:p>
        </w:tc>
        <w:tc>
          <w:tcPr>
            <w:tcW w:w="776" w:type="dxa"/>
            <w:tcBorders>
              <w:top w:val="dashed" w:sz="4" w:space="0" w:color="auto"/>
              <w:bottom w:val="dashed" w:sz="4" w:space="0" w:color="auto"/>
            </w:tcBorders>
            <w:shd w:val="clear" w:color="auto" w:fill="FF0000"/>
            <w:vAlign w:val="center"/>
          </w:tcPr>
          <w:p w14:paraId="3BFDD5F7" w14:textId="77777777" w:rsidR="00567787" w:rsidRPr="00AE4734" w:rsidRDefault="00567787" w:rsidP="00FC7806">
            <w:pPr>
              <w:spacing w:before="60" w:after="60"/>
              <w:jc w:val="center"/>
              <w:rPr>
                <w:rFonts w:ascii="Arial" w:hAnsi="Arial" w:cs="Arial"/>
                <w:b/>
                <w:color w:val="FFFFFF" w:themeColor="background1"/>
                <w:sz w:val="18"/>
              </w:rPr>
            </w:pPr>
            <w:r>
              <w:rPr>
                <w:rFonts w:ascii="Arial" w:hAnsi="Arial" w:cs="Arial"/>
                <w:b/>
                <w:color w:val="FFFFFF" w:themeColor="background1"/>
                <w:sz w:val="18"/>
              </w:rPr>
              <w:t>2</w:t>
            </w:r>
          </w:p>
        </w:tc>
        <w:tc>
          <w:tcPr>
            <w:tcW w:w="4044" w:type="dxa"/>
          </w:tcPr>
          <w:p w14:paraId="14063714" w14:textId="77777777" w:rsidR="00567787"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353B8A76" w14:textId="77777777" w:rsidTr="00AE4734">
        <w:trPr>
          <w:trHeight w:val="56"/>
        </w:trPr>
        <w:tc>
          <w:tcPr>
            <w:tcW w:w="8472" w:type="dxa"/>
          </w:tcPr>
          <w:p w14:paraId="205A1A71" w14:textId="77777777" w:rsidR="00682AD2" w:rsidRPr="007A13CA" w:rsidRDefault="00682AD2" w:rsidP="00FC7806">
            <w:pPr>
              <w:spacing w:before="60" w:after="60"/>
              <w:rPr>
                <w:rFonts w:ascii="Arial" w:hAnsi="Arial" w:cs="Arial"/>
                <w:sz w:val="18"/>
              </w:rPr>
            </w:pPr>
            <w:r w:rsidRPr="007A13CA">
              <w:rPr>
                <w:rFonts w:ascii="Arial" w:hAnsi="Arial" w:cs="Arial"/>
                <w:sz w:val="18"/>
              </w:rPr>
              <w:t>Do operators:</w:t>
            </w:r>
          </w:p>
          <w:p w14:paraId="3BB5302D" w14:textId="77777777" w:rsidR="00682AD2" w:rsidRPr="007A13CA" w:rsidRDefault="00682AD2" w:rsidP="00FC7806">
            <w:pPr>
              <w:pStyle w:val="ListParagraph"/>
              <w:numPr>
                <w:ilvl w:val="0"/>
                <w:numId w:val="10"/>
              </w:numPr>
              <w:spacing w:before="60" w:after="60"/>
              <w:rPr>
                <w:rFonts w:ascii="Arial" w:hAnsi="Arial" w:cs="Arial"/>
                <w:sz w:val="18"/>
              </w:rPr>
            </w:pPr>
            <w:r w:rsidRPr="007A13CA">
              <w:rPr>
                <w:rFonts w:ascii="Arial" w:hAnsi="Arial" w:cs="Arial"/>
                <w:sz w:val="18"/>
              </w:rPr>
              <w:t>wear disposable, well fitting, powder free gloves that conform to EN374-1:2003 or EN374-2 which display a “CE Mark‟;</w:t>
            </w:r>
          </w:p>
          <w:p w14:paraId="310600FF" w14:textId="77777777" w:rsidR="00682AD2" w:rsidRPr="007A13CA" w:rsidRDefault="00682AD2" w:rsidP="00FC7806">
            <w:pPr>
              <w:pStyle w:val="ListParagraph"/>
              <w:numPr>
                <w:ilvl w:val="0"/>
                <w:numId w:val="10"/>
              </w:numPr>
              <w:spacing w:before="60" w:after="60"/>
              <w:rPr>
                <w:rFonts w:ascii="Arial" w:hAnsi="Arial" w:cs="Arial"/>
                <w:sz w:val="18"/>
              </w:rPr>
            </w:pPr>
            <w:r w:rsidRPr="007A13CA">
              <w:rPr>
                <w:rFonts w:ascii="Arial" w:hAnsi="Arial" w:cs="Arial"/>
                <w:sz w:val="18"/>
              </w:rPr>
              <w:t>Have access to one or more alternative glove where Natural Rubber Latex (NRL) is used;</w:t>
            </w:r>
          </w:p>
          <w:p w14:paraId="4E60F786" w14:textId="77777777" w:rsidR="00682AD2" w:rsidRPr="007A13CA" w:rsidRDefault="00682AD2" w:rsidP="00FB589B">
            <w:pPr>
              <w:pStyle w:val="ListParagraph"/>
              <w:numPr>
                <w:ilvl w:val="0"/>
                <w:numId w:val="10"/>
              </w:numPr>
              <w:spacing w:before="60" w:after="60"/>
              <w:rPr>
                <w:rFonts w:ascii="Arial" w:hAnsi="Arial" w:cs="Arial"/>
                <w:sz w:val="18"/>
              </w:rPr>
            </w:pPr>
            <w:r w:rsidRPr="007A13CA">
              <w:rPr>
                <w:rFonts w:ascii="Arial" w:hAnsi="Arial" w:cs="Arial"/>
                <w:sz w:val="18"/>
              </w:rPr>
              <w:t>not wear Natural Rubber Latex (NRL) gloves for procedures involving petroleum based lubricants;</w:t>
            </w:r>
          </w:p>
        </w:tc>
        <w:tc>
          <w:tcPr>
            <w:tcW w:w="776" w:type="dxa"/>
            <w:tcBorders>
              <w:top w:val="dashed" w:sz="4" w:space="0" w:color="auto"/>
              <w:bottom w:val="dashed" w:sz="4" w:space="0" w:color="auto"/>
            </w:tcBorders>
            <w:shd w:val="clear" w:color="auto" w:fill="FF0000"/>
            <w:vAlign w:val="center"/>
          </w:tcPr>
          <w:p w14:paraId="7904B50E" w14:textId="77777777" w:rsidR="00682AD2" w:rsidRPr="00AE4734" w:rsidRDefault="00682AD2" w:rsidP="00FC7806">
            <w:pPr>
              <w:spacing w:before="60" w:after="60"/>
              <w:jc w:val="center"/>
              <w:rPr>
                <w:rFonts w:ascii="Arial" w:hAnsi="Arial" w:cs="Arial"/>
                <w:b/>
                <w:color w:val="FFFFFF" w:themeColor="background1"/>
                <w:sz w:val="18"/>
              </w:rPr>
            </w:pPr>
            <w:r w:rsidRPr="00AE4734">
              <w:rPr>
                <w:rFonts w:ascii="Arial" w:hAnsi="Arial" w:cs="Arial"/>
                <w:b/>
                <w:color w:val="FFFFFF" w:themeColor="background1"/>
                <w:sz w:val="18"/>
              </w:rPr>
              <w:t>2</w:t>
            </w:r>
          </w:p>
        </w:tc>
        <w:tc>
          <w:tcPr>
            <w:tcW w:w="4044" w:type="dxa"/>
          </w:tcPr>
          <w:p w14:paraId="44A2D112" w14:textId="77777777" w:rsidR="00682AD2"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3B547C34" w14:textId="77777777" w:rsidTr="00E3411D">
        <w:trPr>
          <w:trHeight w:val="56"/>
        </w:trPr>
        <w:tc>
          <w:tcPr>
            <w:tcW w:w="8472" w:type="dxa"/>
          </w:tcPr>
          <w:p w14:paraId="483BB26C" w14:textId="77777777" w:rsidR="00682AD2" w:rsidRPr="007A13CA" w:rsidRDefault="00682AD2" w:rsidP="00FC7806">
            <w:pPr>
              <w:spacing w:before="60" w:after="60"/>
              <w:rPr>
                <w:rFonts w:ascii="Arial" w:hAnsi="Arial" w:cs="Arial"/>
                <w:sz w:val="18"/>
              </w:rPr>
            </w:pPr>
            <w:r w:rsidRPr="007A13CA">
              <w:rPr>
                <w:rFonts w:ascii="Arial" w:hAnsi="Arial" w:cs="Arial"/>
                <w:sz w:val="18"/>
              </w:rPr>
              <w:t>Is there:</w:t>
            </w:r>
          </w:p>
          <w:p w14:paraId="3538C61B" w14:textId="77777777" w:rsidR="00682AD2" w:rsidRPr="007A13CA" w:rsidRDefault="00682AD2" w:rsidP="00FC7806">
            <w:pPr>
              <w:pStyle w:val="ListParagraph"/>
              <w:numPr>
                <w:ilvl w:val="0"/>
                <w:numId w:val="9"/>
              </w:numPr>
              <w:spacing w:before="60" w:after="60"/>
              <w:rPr>
                <w:rFonts w:ascii="Arial" w:hAnsi="Arial" w:cs="Arial"/>
                <w:sz w:val="18"/>
              </w:rPr>
            </w:pPr>
            <w:r w:rsidRPr="007A13CA">
              <w:rPr>
                <w:rFonts w:ascii="Arial" w:hAnsi="Arial" w:cs="Arial"/>
                <w:sz w:val="18"/>
              </w:rPr>
              <w:t>Non-hand operated lidded bins in treatment areas;</w:t>
            </w:r>
          </w:p>
          <w:p w14:paraId="5E14D0B9" w14:textId="77777777" w:rsidR="00682AD2" w:rsidRPr="007A13CA" w:rsidRDefault="00682AD2" w:rsidP="00FC7806">
            <w:pPr>
              <w:pStyle w:val="ListParagraph"/>
              <w:numPr>
                <w:ilvl w:val="0"/>
                <w:numId w:val="9"/>
              </w:numPr>
              <w:spacing w:before="60" w:after="60"/>
              <w:rPr>
                <w:rFonts w:ascii="Arial" w:hAnsi="Arial" w:cs="Arial"/>
                <w:sz w:val="18"/>
              </w:rPr>
            </w:pPr>
            <w:r w:rsidRPr="007A13CA">
              <w:rPr>
                <w:rFonts w:ascii="Arial" w:hAnsi="Arial" w:cs="Arial"/>
                <w:sz w:val="18"/>
              </w:rPr>
              <w:t>Paper towel accessible from a wall mounted dispenser adjacent to the wash hand basin(s);</w:t>
            </w:r>
          </w:p>
          <w:p w14:paraId="5F983E05" w14:textId="77777777" w:rsidR="00682AD2" w:rsidRPr="007A13CA" w:rsidRDefault="00682AD2" w:rsidP="00FC7806">
            <w:pPr>
              <w:pStyle w:val="ListParagraph"/>
              <w:numPr>
                <w:ilvl w:val="0"/>
                <w:numId w:val="9"/>
              </w:numPr>
              <w:spacing w:before="60" w:after="60"/>
              <w:rPr>
                <w:rFonts w:ascii="Arial" w:hAnsi="Arial" w:cs="Arial"/>
                <w:sz w:val="18"/>
              </w:rPr>
            </w:pPr>
            <w:r w:rsidRPr="007A13CA">
              <w:rPr>
                <w:rFonts w:ascii="Arial" w:hAnsi="Arial" w:cs="Arial"/>
                <w:sz w:val="18"/>
              </w:rPr>
              <w:t>waterproof splash back fitted at all wash hand basin(s)</w:t>
            </w:r>
          </w:p>
          <w:p w14:paraId="6E902679" w14:textId="77777777" w:rsidR="00682AD2" w:rsidRPr="007A13CA" w:rsidRDefault="00682AD2" w:rsidP="00FC7806">
            <w:pPr>
              <w:pStyle w:val="ListParagraph"/>
              <w:numPr>
                <w:ilvl w:val="0"/>
                <w:numId w:val="9"/>
              </w:numPr>
              <w:spacing w:before="60" w:after="60"/>
              <w:rPr>
                <w:rFonts w:ascii="Arial" w:hAnsi="Arial" w:cs="Arial"/>
                <w:sz w:val="18"/>
              </w:rPr>
            </w:pPr>
            <w:r w:rsidRPr="007A13CA">
              <w:rPr>
                <w:rFonts w:ascii="Arial" w:hAnsi="Arial" w:cs="Arial"/>
                <w:sz w:val="18"/>
              </w:rPr>
              <w:t>waste receptacles for sharps, conforming to UN3291 and BS7320 are available for use in the treatment area</w:t>
            </w:r>
          </w:p>
        </w:tc>
        <w:tc>
          <w:tcPr>
            <w:tcW w:w="776" w:type="dxa"/>
            <w:tcBorders>
              <w:top w:val="dashed" w:sz="4" w:space="0" w:color="auto"/>
              <w:bottom w:val="dashed" w:sz="4" w:space="0" w:color="auto"/>
            </w:tcBorders>
            <w:shd w:val="clear" w:color="auto" w:fill="FF0000"/>
            <w:vAlign w:val="center"/>
          </w:tcPr>
          <w:p w14:paraId="2B20D5F0" w14:textId="77777777" w:rsidR="00682AD2" w:rsidRPr="00AE4734" w:rsidRDefault="00682AD2" w:rsidP="00C44579">
            <w:pPr>
              <w:spacing w:before="60" w:after="60"/>
              <w:jc w:val="center"/>
              <w:rPr>
                <w:rFonts w:ascii="Arial" w:hAnsi="Arial" w:cs="Arial"/>
                <w:b/>
                <w:color w:val="FFFFFF" w:themeColor="background1"/>
                <w:sz w:val="18"/>
              </w:rPr>
            </w:pPr>
            <w:r w:rsidRPr="00AE4734">
              <w:rPr>
                <w:rFonts w:ascii="Arial" w:hAnsi="Arial" w:cs="Arial"/>
                <w:b/>
                <w:color w:val="FFFFFF" w:themeColor="background1"/>
                <w:sz w:val="18"/>
              </w:rPr>
              <w:t>2</w:t>
            </w:r>
          </w:p>
        </w:tc>
        <w:tc>
          <w:tcPr>
            <w:tcW w:w="4044" w:type="dxa"/>
          </w:tcPr>
          <w:p w14:paraId="25BC13E8" w14:textId="77777777" w:rsidR="00682AD2"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37F94FC9" w14:textId="77777777" w:rsidTr="00894423">
        <w:trPr>
          <w:trHeight w:val="56"/>
        </w:trPr>
        <w:tc>
          <w:tcPr>
            <w:tcW w:w="8472" w:type="dxa"/>
          </w:tcPr>
          <w:p w14:paraId="332DB753" w14:textId="77777777" w:rsidR="00883A18" w:rsidRDefault="00883A18" w:rsidP="00883A18">
            <w:pPr>
              <w:spacing w:before="60" w:after="60"/>
              <w:rPr>
                <w:rFonts w:ascii="Arial" w:hAnsi="Arial" w:cs="Arial"/>
                <w:sz w:val="18"/>
              </w:rPr>
            </w:pPr>
            <w:r>
              <w:rPr>
                <w:rFonts w:ascii="Arial" w:hAnsi="Arial" w:cs="Arial"/>
                <w:sz w:val="18"/>
              </w:rPr>
              <w:t xml:space="preserve">Are </w:t>
            </w:r>
            <w:r w:rsidR="00682AD2" w:rsidRPr="007A13CA">
              <w:rPr>
                <w:rFonts w:ascii="Arial" w:hAnsi="Arial" w:cs="Arial"/>
                <w:sz w:val="18"/>
              </w:rPr>
              <w:t>arrangements in place to ensure the collection and safe disposal of hazardous and offensive waste (where applicable) from the premises by a licenced waste contractor</w:t>
            </w:r>
            <w:r>
              <w:rPr>
                <w:rFonts w:ascii="Arial" w:hAnsi="Arial" w:cs="Arial"/>
                <w:sz w:val="18"/>
              </w:rPr>
              <w:t xml:space="preserve"> </w:t>
            </w:r>
          </w:p>
          <w:p w14:paraId="7BDEBC39" w14:textId="77777777" w:rsidR="00682AD2" w:rsidRPr="00CF2BCC" w:rsidRDefault="00883A18" w:rsidP="00883A18">
            <w:pPr>
              <w:spacing w:before="60" w:after="60"/>
              <w:rPr>
                <w:rFonts w:ascii="Arial" w:hAnsi="Arial" w:cs="Arial"/>
                <w:i/>
                <w:color w:val="0000FF"/>
                <w:sz w:val="18"/>
              </w:rPr>
            </w:pPr>
            <w:r>
              <w:rPr>
                <w:rFonts w:ascii="Arial" w:hAnsi="Arial" w:cs="Arial"/>
                <w:i/>
                <w:color w:val="0000FF"/>
                <w:sz w:val="18"/>
              </w:rPr>
              <w:t>P</w:t>
            </w:r>
            <w:r w:rsidRPr="00883A18">
              <w:rPr>
                <w:rFonts w:ascii="Arial" w:hAnsi="Arial" w:cs="Arial"/>
                <w:i/>
                <w:color w:val="0000FF"/>
                <w:sz w:val="18"/>
              </w:rPr>
              <w:t>rovide details of who collects your hazardous waste and on what frequency</w:t>
            </w:r>
          </w:p>
        </w:tc>
        <w:tc>
          <w:tcPr>
            <w:tcW w:w="776" w:type="dxa"/>
            <w:tcBorders>
              <w:top w:val="dashed" w:sz="4" w:space="0" w:color="auto"/>
              <w:bottom w:val="dashed" w:sz="4" w:space="0" w:color="auto"/>
            </w:tcBorders>
            <w:shd w:val="clear" w:color="auto" w:fill="FFC000"/>
            <w:vAlign w:val="center"/>
          </w:tcPr>
          <w:p w14:paraId="2AE7C514" w14:textId="77777777" w:rsidR="00682AD2" w:rsidRPr="00E3411D" w:rsidRDefault="00682AD2" w:rsidP="00FC7806">
            <w:pPr>
              <w:spacing w:before="60" w:after="60"/>
              <w:jc w:val="center"/>
              <w:rPr>
                <w:rFonts w:ascii="Arial" w:hAnsi="Arial" w:cs="Arial"/>
                <w:b/>
                <w:color w:val="FFFFFF" w:themeColor="background1"/>
                <w:sz w:val="18"/>
              </w:rPr>
            </w:pPr>
            <w:r w:rsidRPr="00E3411D">
              <w:rPr>
                <w:rFonts w:ascii="Arial" w:hAnsi="Arial" w:cs="Arial"/>
                <w:b/>
                <w:color w:val="FFFFFF" w:themeColor="background1"/>
                <w:sz w:val="18"/>
              </w:rPr>
              <w:t>3</w:t>
            </w:r>
          </w:p>
        </w:tc>
        <w:tc>
          <w:tcPr>
            <w:tcW w:w="4044" w:type="dxa"/>
          </w:tcPr>
          <w:p w14:paraId="1880592C" w14:textId="77777777" w:rsidR="00682AD2" w:rsidRDefault="00883A18" w:rsidP="00FC7806">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p w14:paraId="0EE9BCB6" w14:textId="77777777" w:rsidR="00682AD2" w:rsidRPr="007A13CA" w:rsidRDefault="00682AD2" w:rsidP="00FC7806">
            <w:pPr>
              <w:spacing w:before="60" w:after="60"/>
              <w:rPr>
                <w:rFonts w:ascii="Arial" w:hAnsi="Arial" w:cs="Arial"/>
                <w:sz w:val="18"/>
              </w:rPr>
            </w:pPr>
          </w:p>
        </w:tc>
      </w:tr>
      <w:tr w:rsidR="00682AD2" w:rsidRPr="00CA5F7C" w14:paraId="624B91D8" w14:textId="77777777" w:rsidTr="00894423">
        <w:trPr>
          <w:trHeight w:val="56"/>
        </w:trPr>
        <w:tc>
          <w:tcPr>
            <w:tcW w:w="8472" w:type="dxa"/>
          </w:tcPr>
          <w:p w14:paraId="7276984D" w14:textId="77777777" w:rsidR="00682AD2" w:rsidRPr="007A13CA" w:rsidRDefault="00682AD2" w:rsidP="00FC7806">
            <w:pPr>
              <w:spacing w:before="60" w:after="60"/>
              <w:rPr>
                <w:rFonts w:ascii="Arial" w:hAnsi="Arial" w:cs="Arial"/>
                <w:sz w:val="18"/>
              </w:rPr>
            </w:pPr>
            <w:r w:rsidRPr="007A13CA">
              <w:rPr>
                <w:rFonts w:ascii="Arial" w:hAnsi="Arial" w:cs="Arial"/>
                <w:sz w:val="18"/>
              </w:rPr>
              <w:lastRenderedPageBreak/>
              <w:t>Are non-hand operated taps</w:t>
            </w:r>
            <w:r w:rsidR="00CC38C6">
              <w:rPr>
                <w:rFonts w:ascii="Arial" w:hAnsi="Arial" w:cs="Arial"/>
                <w:sz w:val="18"/>
              </w:rPr>
              <w:t xml:space="preserve"> (operated by sensor, foot pedal, extended lever or similar design)</w:t>
            </w:r>
            <w:r w:rsidRPr="007A13CA">
              <w:rPr>
                <w:rFonts w:ascii="Arial" w:hAnsi="Arial" w:cs="Arial"/>
                <w:sz w:val="18"/>
              </w:rPr>
              <w:t xml:space="preserve"> installed at all hand wash basins</w:t>
            </w:r>
            <w:r w:rsidR="004713CE">
              <w:rPr>
                <w:rFonts w:ascii="Arial" w:hAnsi="Arial" w:cs="Arial"/>
                <w:sz w:val="18"/>
              </w:rPr>
              <w:t xml:space="preserve"> in the treatment area</w:t>
            </w:r>
          </w:p>
        </w:tc>
        <w:tc>
          <w:tcPr>
            <w:tcW w:w="776" w:type="dxa"/>
            <w:tcBorders>
              <w:top w:val="dashed" w:sz="4" w:space="0" w:color="auto"/>
              <w:bottom w:val="dashed" w:sz="4" w:space="0" w:color="auto"/>
            </w:tcBorders>
            <w:shd w:val="clear" w:color="auto" w:fill="92D050"/>
            <w:vAlign w:val="center"/>
          </w:tcPr>
          <w:p w14:paraId="4ABDAA59" w14:textId="77777777" w:rsidR="00682AD2" w:rsidRPr="00E3411D" w:rsidRDefault="00682AD2" w:rsidP="00FC7806">
            <w:pPr>
              <w:spacing w:before="60" w:after="60"/>
              <w:jc w:val="center"/>
              <w:rPr>
                <w:rFonts w:ascii="Arial" w:hAnsi="Arial" w:cs="Arial"/>
                <w:b/>
                <w:color w:val="FFFFFF" w:themeColor="background1"/>
                <w:sz w:val="18"/>
              </w:rPr>
            </w:pPr>
            <w:r w:rsidRPr="00E3411D">
              <w:rPr>
                <w:rFonts w:ascii="Arial" w:hAnsi="Arial" w:cs="Arial"/>
                <w:b/>
                <w:color w:val="FFFFFF" w:themeColor="background1"/>
                <w:sz w:val="18"/>
              </w:rPr>
              <w:t>4</w:t>
            </w:r>
          </w:p>
        </w:tc>
        <w:tc>
          <w:tcPr>
            <w:tcW w:w="4044" w:type="dxa"/>
          </w:tcPr>
          <w:p w14:paraId="693CF338" w14:textId="77777777" w:rsidR="00682AD2"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5A00B94C"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0826F7E5" w14:textId="77777777" w:rsidR="00682AD2" w:rsidRPr="00674A63" w:rsidRDefault="00682AD2" w:rsidP="00FC7806">
            <w:pPr>
              <w:spacing w:before="60" w:after="60"/>
              <w:rPr>
                <w:rFonts w:ascii="Arial" w:hAnsi="Arial" w:cs="Arial"/>
                <w:b/>
                <w:color w:val="FFFFFF" w:themeColor="background1"/>
              </w:rPr>
            </w:pPr>
            <w:r w:rsidRPr="00674A63">
              <w:rPr>
                <w:rFonts w:ascii="Arial" w:hAnsi="Arial" w:cs="Arial"/>
                <w:b/>
                <w:color w:val="FFFFFF" w:themeColor="background1"/>
              </w:rPr>
              <w:t>Documentation</w:t>
            </w:r>
          </w:p>
        </w:tc>
      </w:tr>
      <w:tr w:rsidR="00682AD2" w:rsidRPr="00CA5F7C" w14:paraId="00632B57" w14:textId="77777777" w:rsidTr="00E3411D">
        <w:trPr>
          <w:trHeight w:val="297"/>
        </w:trPr>
        <w:tc>
          <w:tcPr>
            <w:tcW w:w="8472" w:type="dxa"/>
            <w:tcBorders>
              <w:top w:val="dashed" w:sz="4" w:space="0" w:color="auto"/>
            </w:tcBorders>
          </w:tcPr>
          <w:p w14:paraId="68D17FC9" w14:textId="77777777" w:rsidR="00682AD2" w:rsidRPr="007A13CA" w:rsidRDefault="00682AD2" w:rsidP="00FC7806">
            <w:pPr>
              <w:spacing w:before="60" w:after="60"/>
              <w:rPr>
                <w:rFonts w:ascii="Arial" w:hAnsi="Arial" w:cs="Arial"/>
                <w:sz w:val="18"/>
              </w:rPr>
            </w:pPr>
            <w:r w:rsidRPr="007A13CA">
              <w:rPr>
                <w:rFonts w:ascii="Arial" w:hAnsi="Arial" w:cs="Arial"/>
                <w:sz w:val="18"/>
              </w:rPr>
              <w:t>Are consent forms used which include:</w:t>
            </w:r>
          </w:p>
          <w:p w14:paraId="4820206E" w14:textId="77777777" w:rsidR="00682AD2" w:rsidRPr="007A13CA" w:rsidRDefault="00682AD2" w:rsidP="00FC7806">
            <w:pPr>
              <w:pStyle w:val="ListParagraph"/>
              <w:numPr>
                <w:ilvl w:val="0"/>
                <w:numId w:val="11"/>
              </w:numPr>
              <w:spacing w:before="60" w:after="60"/>
              <w:rPr>
                <w:rFonts w:ascii="Arial" w:hAnsi="Arial" w:cs="Arial"/>
                <w:sz w:val="18"/>
              </w:rPr>
            </w:pPr>
            <w:r w:rsidRPr="007A13CA">
              <w:rPr>
                <w:rFonts w:ascii="Arial" w:hAnsi="Arial" w:cs="Arial"/>
                <w:sz w:val="18"/>
              </w:rPr>
              <w:t>The full name, date of birth and address of the person having treatment;</w:t>
            </w:r>
          </w:p>
          <w:p w14:paraId="1388F0B5" w14:textId="77777777" w:rsidR="00682AD2" w:rsidRPr="007A13CA" w:rsidRDefault="00682AD2" w:rsidP="00FC7806">
            <w:pPr>
              <w:pStyle w:val="ListParagraph"/>
              <w:numPr>
                <w:ilvl w:val="0"/>
                <w:numId w:val="11"/>
              </w:numPr>
              <w:spacing w:before="60" w:after="60"/>
              <w:rPr>
                <w:rFonts w:ascii="Arial" w:hAnsi="Arial" w:cs="Arial"/>
                <w:sz w:val="18"/>
              </w:rPr>
            </w:pPr>
            <w:r w:rsidRPr="007A13CA">
              <w:rPr>
                <w:rFonts w:ascii="Arial" w:hAnsi="Arial" w:cs="Arial"/>
                <w:sz w:val="18"/>
              </w:rPr>
              <w:t>An assessment of medical history of the person having treatment;</w:t>
            </w:r>
          </w:p>
          <w:p w14:paraId="078713F1" w14:textId="77777777" w:rsidR="00682AD2" w:rsidRPr="007A13CA" w:rsidRDefault="00682AD2" w:rsidP="00FC7806">
            <w:pPr>
              <w:pStyle w:val="ListParagraph"/>
              <w:numPr>
                <w:ilvl w:val="0"/>
                <w:numId w:val="11"/>
              </w:numPr>
              <w:spacing w:before="60" w:after="60"/>
              <w:rPr>
                <w:rFonts w:ascii="Arial" w:hAnsi="Arial" w:cs="Arial"/>
                <w:sz w:val="18"/>
              </w:rPr>
            </w:pPr>
            <w:r w:rsidRPr="007A13CA">
              <w:rPr>
                <w:rFonts w:ascii="Arial" w:hAnsi="Arial" w:cs="Arial"/>
                <w:sz w:val="18"/>
              </w:rPr>
              <w:t>The name and signature of the operator carrying out the treatment;</w:t>
            </w:r>
          </w:p>
          <w:p w14:paraId="6414C344" w14:textId="77777777" w:rsidR="00682AD2" w:rsidRPr="007A13CA" w:rsidRDefault="00682AD2" w:rsidP="00FC7806">
            <w:pPr>
              <w:pStyle w:val="ListParagraph"/>
              <w:numPr>
                <w:ilvl w:val="0"/>
                <w:numId w:val="11"/>
              </w:numPr>
              <w:spacing w:before="60" w:after="60"/>
              <w:rPr>
                <w:rFonts w:ascii="Arial" w:hAnsi="Arial" w:cs="Arial"/>
                <w:sz w:val="18"/>
              </w:rPr>
            </w:pPr>
            <w:r w:rsidRPr="007A13CA">
              <w:rPr>
                <w:rFonts w:ascii="Arial" w:hAnsi="Arial" w:cs="Arial"/>
                <w:sz w:val="18"/>
              </w:rPr>
              <w:t>A description of the treatment given including area of the body</w:t>
            </w:r>
          </w:p>
          <w:p w14:paraId="0B93E2D2" w14:textId="77777777" w:rsidR="00682AD2" w:rsidRPr="00C92C38" w:rsidRDefault="00682AD2" w:rsidP="00FC7806">
            <w:pPr>
              <w:spacing w:before="60" w:after="60"/>
              <w:rPr>
                <w:rFonts w:ascii="Arial" w:hAnsi="Arial" w:cs="Arial"/>
                <w:sz w:val="20"/>
              </w:rPr>
            </w:pPr>
            <w:r w:rsidRPr="007A13CA">
              <w:rPr>
                <w:rFonts w:ascii="Arial" w:hAnsi="Arial" w:cs="Arial"/>
                <w:sz w:val="18"/>
              </w:rPr>
              <w:t xml:space="preserve">Are these records </w:t>
            </w:r>
            <w:r w:rsidR="00CC38C6">
              <w:rPr>
                <w:rFonts w:ascii="Arial" w:hAnsi="Arial" w:cs="Arial"/>
                <w:sz w:val="18"/>
              </w:rPr>
              <w:t xml:space="preserve">retained and </w:t>
            </w:r>
            <w:r w:rsidRPr="007A13CA">
              <w:rPr>
                <w:rFonts w:ascii="Arial" w:hAnsi="Arial" w:cs="Arial"/>
                <w:sz w:val="18"/>
              </w:rPr>
              <w:t>available to the local authority upon request</w:t>
            </w:r>
          </w:p>
        </w:tc>
        <w:tc>
          <w:tcPr>
            <w:tcW w:w="776" w:type="dxa"/>
            <w:tcBorders>
              <w:top w:val="dashed" w:sz="4" w:space="0" w:color="auto"/>
              <w:bottom w:val="dashed" w:sz="4" w:space="0" w:color="auto"/>
            </w:tcBorders>
            <w:shd w:val="clear" w:color="auto" w:fill="FF0000"/>
            <w:vAlign w:val="center"/>
          </w:tcPr>
          <w:p w14:paraId="437140F8" w14:textId="77777777" w:rsidR="00682AD2" w:rsidRPr="00E3411D" w:rsidRDefault="003E52E1" w:rsidP="00FC7806">
            <w:pPr>
              <w:spacing w:before="60" w:after="60"/>
              <w:jc w:val="center"/>
              <w:rPr>
                <w:rFonts w:ascii="Arial" w:hAnsi="Arial" w:cs="Arial"/>
                <w:b/>
                <w:color w:val="FFFFFF" w:themeColor="background1"/>
                <w:sz w:val="20"/>
              </w:rPr>
            </w:pPr>
            <w:r w:rsidRPr="00E3411D">
              <w:rPr>
                <w:rFonts w:ascii="Arial" w:hAnsi="Arial" w:cs="Arial"/>
                <w:b/>
                <w:color w:val="FFFFFF" w:themeColor="background1"/>
                <w:sz w:val="20"/>
              </w:rPr>
              <w:t>2</w:t>
            </w:r>
          </w:p>
        </w:tc>
        <w:tc>
          <w:tcPr>
            <w:tcW w:w="4044" w:type="dxa"/>
            <w:tcBorders>
              <w:top w:val="dashed" w:sz="4" w:space="0" w:color="auto"/>
            </w:tcBorders>
          </w:tcPr>
          <w:p w14:paraId="6AD64A26" w14:textId="77777777" w:rsidR="00682AD2"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7A13CA">
              <w:rPr>
                <w:rFonts w:ascii="Arial" w:hAnsi="Arial" w:cs="Arial"/>
                <w:sz w:val="18"/>
              </w:rPr>
              <w:t xml:space="preserve"> </w:t>
            </w:r>
          </w:p>
          <w:p w14:paraId="39E78EC3" w14:textId="77777777" w:rsidR="00682AD2" w:rsidRDefault="00682AD2" w:rsidP="00BC5477">
            <w:pPr>
              <w:spacing w:before="60" w:after="60"/>
              <w:rPr>
                <w:rFonts w:ascii="Arial" w:hAnsi="Arial" w:cs="Arial"/>
                <w:sz w:val="18"/>
              </w:rPr>
            </w:pPr>
          </w:p>
          <w:p w14:paraId="035CAB88" w14:textId="77777777" w:rsidR="00682AD2" w:rsidRPr="007A13CA" w:rsidRDefault="00682AD2" w:rsidP="00BC5477">
            <w:pPr>
              <w:spacing w:before="60" w:after="60"/>
              <w:rPr>
                <w:rFonts w:ascii="Arial" w:hAnsi="Arial" w:cs="Arial"/>
                <w:sz w:val="18"/>
              </w:rPr>
            </w:pPr>
          </w:p>
          <w:p w14:paraId="152D27F9" w14:textId="77777777" w:rsidR="00682AD2" w:rsidRPr="007A13CA" w:rsidRDefault="00682AD2" w:rsidP="00BC5477">
            <w:pPr>
              <w:spacing w:before="60" w:after="60"/>
              <w:rPr>
                <w:rFonts w:ascii="Arial" w:hAnsi="Arial" w:cs="Arial"/>
                <w:sz w:val="18"/>
              </w:rPr>
            </w:pPr>
          </w:p>
        </w:tc>
      </w:tr>
      <w:tr w:rsidR="00682AD2" w:rsidRPr="00CA5F7C" w14:paraId="080968A6" w14:textId="77777777" w:rsidTr="002029C5">
        <w:trPr>
          <w:trHeight w:val="56"/>
        </w:trPr>
        <w:tc>
          <w:tcPr>
            <w:tcW w:w="8472" w:type="dxa"/>
          </w:tcPr>
          <w:p w14:paraId="77825EB3" w14:textId="77777777" w:rsidR="00682AD2" w:rsidRPr="007A13CA" w:rsidRDefault="00682AD2" w:rsidP="00FC7806">
            <w:pPr>
              <w:spacing w:before="60" w:after="60"/>
              <w:rPr>
                <w:rFonts w:ascii="Arial" w:hAnsi="Arial" w:cs="Arial"/>
                <w:sz w:val="18"/>
              </w:rPr>
            </w:pPr>
            <w:r w:rsidRPr="007A13CA">
              <w:rPr>
                <w:rFonts w:ascii="Arial" w:hAnsi="Arial" w:cs="Arial"/>
                <w:sz w:val="18"/>
              </w:rPr>
              <w:t>Is a record of all clients treated in the premises kept in accordance with current data protection legislation, and include:-</w:t>
            </w:r>
          </w:p>
          <w:p w14:paraId="5F77FEC6" w14:textId="77777777" w:rsidR="00682AD2" w:rsidRPr="007A13CA" w:rsidRDefault="00682AD2" w:rsidP="00FC7806">
            <w:pPr>
              <w:pStyle w:val="ListParagraph"/>
              <w:numPr>
                <w:ilvl w:val="0"/>
                <w:numId w:val="13"/>
              </w:numPr>
              <w:spacing w:before="60" w:after="60"/>
              <w:rPr>
                <w:rFonts w:ascii="Arial" w:hAnsi="Arial" w:cs="Arial"/>
                <w:sz w:val="18"/>
              </w:rPr>
            </w:pPr>
            <w:r w:rsidRPr="007A13CA">
              <w:rPr>
                <w:rFonts w:ascii="Arial" w:hAnsi="Arial" w:cs="Arial"/>
                <w:sz w:val="18"/>
              </w:rPr>
              <w:t>Name of the client</w:t>
            </w:r>
          </w:p>
          <w:p w14:paraId="1975E300" w14:textId="77777777" w:rsidR="00682AD2" w:rsidRPr="007A13CA" w:rsidRDefault="00682AD2" w:rsidP="00FC7806">
            <w:pPr>
              <w:pStyle w:val="ListParagraph"/>
              <w:numPr>
                <w:ilvl w:val="0"/>
                <w:numId w:val="13"/>
              </w:numPr>
              <w:spacing w:before="60" w:after="60"/>
              <w:rPr>
                <w:rFonts w:ascii="Arial" w:hAnsi="Arial" w:cs="Arial"/>
                <w:sz w:val="18"/>
              </w:rPr>
            </w:pPr>
            <w:r w:rsidRPr="007A13CA">
              <w:rPr>
                <w:rFonts w:ascii="Arial" w:hAnsi="Arial" w:cs="Arial"/>
                <w:sz w:val="18"/>
              </w:rPr>
              <w:t>Address of the client</w:t>
            </w:r>
          </w:p>
          <w:p w14:paraId="5A922E25" w14:textId="77777777" w:rsidR="00682AD2" w:rsidRPr="007A13CA" w:rsidRDefault="00682AD2" w:rsidP="00FC7806">
            <w:pPr>
              <w:pStyle w:val="ListParagraph"/>
              <w:numPr>
                <w:ilvl w:val="0"/>
                <w:numId w:val="13"/>
              </w:numPr>
              <w:spacing w:before="60" w:after="60"/>
              <w:rPr>
                <w:rFonts w:ascii="Arial" w:hAnsi="Arial" w:cs="Arial"/>
                <w:sz w:val="18"/>
              </w:rPr>
            </w:pPr>
            <w:r w:rsidRPr="007A13CA">
              <w:rPr>
                <w:rFonts w:ascii="Arial" w:hAnsi="Arial" w:cs="Arial"/>
                <w:sz w:val="18"/>
              </w:rPr>
              <w:t>Date of birth of the client</w:t>
            </w:r>
          </w:p>
          <w:p w14:paraId="350135A8" w14:textId="77777777" w:rsidR="00682AD2" w:rsidRPr="007A13CA" w:rsidRDefault="00682AD2" w:rsidP="00FC7806">
            <w:pPr>
              <w:pStyle w:val="ListParagraph"/>
              <w:numPr>
                <w:ilvl w:val="0"/>
                <w:numId w:val="13"/>
              </w:numPr>
              <w:spacing w:before="60" w:after="60"/>
              <w:rPr>
                <w:rFonts w:ascii="Arial" w:hAnsi="Arial" w:cs="Arial"/>
                <w:sz w:val="18"/>
              </w:rPr>
            </w:pPr>
            <w:r w:rsidRPr="007A13CA">
              <w:rPr>
                <w:rFonts w:ascii="Arial" w:hAnsi="Arial" w:cs="Arial"/>
                <w:sz w:val="18"/>
              </w:rPr>
              <w:t>Nature of treatment (consultation, tattoo initial appointment, follow up appointment etc)</w:t>
            </w:r>
          </w:p>
          <w:p w14:paraId="0A743D4F" w14:textId="77777777" w:rsidR="00682AD2" w:rsidRPr="007A13CA" w:rsidRDefault="00682AD2" w:rsidP="00FC7806">
            <w:pPr>
              <w:pStyle w:val="ListParagraph"/>
              <w:numPr>
                <w:ilvl w:val="0"/>
                <w:numId w:val="13"/>
              </w:numPr>
              <w:spacing w:before="60" w:after="60"/>
              <w:rPr>
                <w:rFonts w:ascii="Arial" w:hAnsi="Arial" w:cs="Arial"/>
                <w:sz w:val="18"/>
              </w:rPr>
            </w:pPr>
            <w:r w:rsidRPr="007A13CA">
              <w:rPr>
                <w:rFonts w:ascii="Arial" w:hAnsi="Arial" w:cs="Arial"/>
                <w:sz w:val="18"/>
              </w:rPr>
              <w:t>Relevant medical history, health related questions and assessment including contraindications to treatment</w:t>
            </w:r>
          </w:p>
          <w:p w14:paraId="2860B9EC" w14:textId="77777777" w:rsidR="00682AD2" w:rsidRPr="007A13CA" w:rsidRDefault="00682AD2" w:rsidP="00FC7806">
            <w:pPr>
              <w:pStyle w:val="ListParagraph"/>
              <w:numPr>
                <w:ilvl w:val="0"/>
                <w:numId w:val="13"/>
              </w:numPr>
              <w:spacing w:before="60" w:after="60"/>
              <w:rPr>
                <w:rFonts w:ascii="Arial" w:hAnsi="Arial" w:cs="Arial"/>
                <w:sz w:val="18"/>
              </w:rPr>
            </w:pPr>
            <w:r w:rsidRPr="007A13CA">
              <w:rPr>
                <w:rFonts w:ascii="Arial" w:hAnsi="Arial" w:cs="Arial"/>
                <w:sz w:val="18"/>
              </w:rPr>
              <w:t>Name of the operator giving the treatment</w:t>
            </w:r>
          </w:p>
          <w:p w14:paraId="21C94B62" w14:textId="77777777" w:rsidR="00682AD2" w:rsidRPr="007A13CA" w:rsidRDefault="00682AD2" w:rsidP="00FC7806">
            <w:pPr>
              <w:spacing w:before="60" w:after="60"/>
              <w:rPr>
                <w:rFonts w:ascii="Arial" w:hAnsi="Arial" w:cs="Arial"/>
                <w:sz w:val="18"/>
              </w:rPr>
            </w:pPr>
            <w:r w:rsidRPr="007A13CA">
              <w:rPr>
                <w:rFonts w:ascii="Arial" w:hAnsi="Arial" w:cs="Arial"/>
                <w:sz w:val="18"/>
              </w:rPr>
              <w:t>Are these records available to the local authority upon request</w:t>
            </w:r>
          </w:p>
        </w:tc>
        <w:tc>
          <w:tcPr>
            <w:tcW w:w="776" w:type="dxa"/>
            <w:tcBorders>
              <w:bottom w:val="dashed" w:sz="4" w:space="0" w:color="auto"/>
            </w:tcBorders>
            <w:shd w:val="clear" w:color="auto" w:fill="FFC000"/>
            <w:vAlign w:val="center"/>
          </w:tcPr>
          <w:p w14:paraId="425DAE5E" w14:textId="77777777" w:rsidR="00682AD2" w:rsidRPr="00E3411D" w:rsidRDefault="003E52E1" w:rsidP="00FC7806">
            <w:pPr>
              <w:spacing w:before="60" w:after="60"/>
              <w:jc w:val="center"/>
              <w:rPr>
                <w:rFonts w:ascii="Arial" w:hAnsi="Arial" w:cs="Arial"/>
                <w:b/>
                <w:color w:val="FFFFFF" w:themeColor="background1"/>
                <w:sz w:val="20"/>
              </w:rPr>
            </w:pPr>
            <w:r w:rsidRPr="00E3411D">
              <w:rPr>
                <w:rFonts w:ascii="Arial" w:hAnsi="Arial" w:cs="Arial"/>
                <w:b/>
                <w:color w:val="FFFFFF" w:themeColor="background1"/>
                <w:sz w:val="20"/>
              </w:rPr>
              <w:t>3</w:t>
            </w:r>
          </w:p>
        </w:tc>
        <w:tc>
          <w:tcPr>
            <w:tcW w:w="4044" w:type="dxa"/>
          </w:tcPr>
          <w:p w14:paraId="1EF715BB" w14:textId="77777777" w:rsidR="00682AD2" w:rsidRPr="007A13CA"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2029C5" w:rsidRPr="00CA5F7C" w14:paraId="385A1567" w14:textId="77777777" w:rsidTr="002029C5">
        <w:trPr>
          <w:trHeight w:val="56"/>
        </w:trPr>
        <w:tc>
          <w:tcPr>
            <w:tcW w:w="8472" w:type="dxa"/>
          </w:tcPr>
          <w:p w14:paraId="6C00673E" w14:textId="77777777" w:rsidR="002029C5" w:rsidRPr="0052251B" w:rsidRDefault="002029C5" w:rsidP="00FC7806">
            <w:pPr>
              <w:spacing w:before="60" w:after="60"/>
              <w:rPr>
                <w:rFonts w:ascii="Arial" w:hAnsi="Arial" w:cs="Arial"/>
                <w:sz w:val="18"/>
              </w:rPr>
            </w:pPr>
            <w:r w:rsidRPr="0052251B">
              <w:rPr>
                <w:rFonts w:ascii="Arial" w:hAnsi="Arial" w:cs="Arial"/>
                <w:sz w:val="18"/>
              </w:rPr>
              <w:t>Are all clients provided with verbal and written aftercare advice that can be taken with them following the treatment</w:t>
            </w:r>
          </w:p>
        </w:tc>
        <w:tc>
          <w:tcPr>
            <w:tcW w:w="776" w:type="dxa"/>
            <w:tcBorders>
              <w:top w:val="dashed" w:sz="4" w:space="0" w:color="auto"/>
              <w:bottom w:val="dashed" w:sz="4" w:space="0" w:color="auto"/>
            </w:tcBorders>
            <w:shd w:val="clear" w:color="auto" w:fill="FFC000"/>
            <w:vAlign w:val="center"/>
          </w:tcPr>
          <w:p w14:paraId="6685A58A" w14:textId="77777777" w:rsidR="002029C5" w:rsidRPr="00E3411D" w:rsidRDefault="002029C5" w:rsidP="00FC7806">
            <w:pPr>
              <w:spacing w:before="60" w:after="60"/>
              <w:jc w:val="center"/>
              <w:rPr>
                <w:rFonts w:ascii="Arial" w:hAnsi="Arial" w:cs="Arial"/>
                <w:b/>
                <w:color w:val="FFFFFF" w:themeColor="background1"/>
                <w:sz w:val="18"/>
              </w:rPr>
            </w:pPr>
            <w:r>
              <w:rPr>
                <w:rFonts w:ascii="Arial" w:hAnsi="Arial" w:cs="Arial"/>
                <w:b/>
                <w:color w:val="FFFFFF" w:themeColor="background1"/>
                <w:sz w:val="18"/>
              </w:rPr>
              <w:t>3</w:t>
            </w:r>
          </w:p>
        </w:tc>
        <w:tc>
          <w:tcPr>
            <w:tcW w:w="4044" w:type="dxa"/>
          </w:tcPr>
          <w:p w14:paraId="302C8E41" w14:textId="77777777" w:rsidR="002029C5" w:rsidRPr="0052251B"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2029C5" w:rsidRPr="00CA5F7C" w14:paraId="630F08F4" w14:textId="77777777" w:rsidTr="002029C5">
        <w:trPr>
          <w:trHeight w:val="56"/>
        </w:trPr>
        <w:tc>
          <w:tcPr>
            <w:tcW w:w="8472" w:type="dxa"/>
          </w:tcPr>
          <w:p w14:paraId="72F3D653" w14:textId="77777777" w:rsidR="00B9510B" w:rsidRPr="0052251B" w:rsidRDefault="002029C5" w:rsidP="00B9510B">
            <w:pPr>
              <w:spacing w:before="120" w:after="120"/>
              <w:rPr>
                <w:rFonts w:ascii="Arial" w:hAnsi="Arial" w:cs="Arial"/>
                <w:sz w:val="18"/>
              </w:rPr>
            </w:pPr>
            <w:r w:rsidRPr="0052251B">
              <w:rPr>
                <w:rFonts w:ascii="Arial" w:hAnsi="Arial" w:cs="Arial"/>
                <w:sz w:val="18"/>
              </w:rPr>
              <w:t xml:space="preserve">Is </w:t>
            </w:r>
            <w:r w:rsidR="00B9510B">
              <w:rPr>
                <w:rFonts w:ascii="Arial" w:hAnsi="Arial" w:cs="Arial"/>
                <w:sz w:val="18"/>
              </w:rPr>
              <w:t xml:space="preserve">the </w:t>
            </w:r>
            <w:r w:rsidRPr="0052251B">
              <w:rPr>
                <w:rFonts w:ascii="Arial" w:hAnsi="Arial" w:cs="Arial"/>
                <w:sz w:val="18"/>
              </w:rPr>
              <w:t xml:space="preserve">written aftercare </w:t>
            </w:r>
            <w:r w:rsidR="00B9510B">
              <w:rPr>
                <w:rFonts w:ascii="Arial" w:hAnsi="Arial" w:cs="Arial"/>
                <w:sz w:val="18"/>
              </w:rPr>
              <w:t xml:space="preserve">document </w:t>
            </w:r>
            <w:r w:rsidR="00420D68">
              <w:rPr>
                <w:rFonts w:ascii="Arial" w:hAnsi="Arial" w:cs="Arial"/>
                <w:sz w:val="18"/>
              </w:rPr>
              <w:t xml:space="preserve">drafted </w:t>
            </w:r>
            <w:r w:rsidRPr="0052251B">
              <w:rPr>
                <w:rFonts w:ascii="Arial" w:hAnsi="Arial" w:cs="Arial"/>
                <w:sz w:val="18"/>
              </w:rPr>
              <w:t>in accordance with the sample aftercare forms within the CIEH toolkit or an equivalent standard</w:t>
            </w:r>
          </w:p>
        </w:tc>
        <w:tc>
          <w:tcPr>
            <w:tcW w:w="776" w:type="dxa"/>
            <w:tcBorders>
              <w:top w:val="dashed" w:sz="4" w:space="0" w:color="auto"/>
              <w:bottom w:val="dashed" w:sz="4" w:space="0" w:color="auto"/>
            </w:tcBorders>
            <w:shd w:val="clear" w:color="auto" w:fill="FFC000"/>
            <w:vAlign w:val="center"/>
          </w:tcPr>
          <w:p w14:paraId="0F721A0D" w14:textId="77777777" w:rsidR="002029C5" w:rsidRPr="00E3411D" w:rsidRDefault="002029C5" w:rsidP="00FC7806">
            <w:pPr>
              <w:spacing w:before="60" w:after="60"/>
              <w:jc w:val="center"/>
              <w:rPr>
                <w:rFonts w:ascii="Arial" w:hAnsi="Arial" w:cs="Arial"/>
                <w:b/>
                <w:color w:val="FFFFFF" w:themeColor="background1"/>
                <w:sz w:val="18"/>
              </w:rPr>
            </w:pPr>
            <w:r>
              <w:rPr>
                <w:rFonts w:ascii="Arial" w:hAnsi="Arial" w:cs="Arial"/>
                <w:b/>
                <w:color w:val="FFFFFF" w:themeColor="background1"/>
                <w:sz w:val="18"/>
              </w:rPr>
              <w:t>3</w:t>
            </w:r>
          </w:p>
        </w:tc>
        <w:tc>
          <w:tcPr>
            <w:tcW w:w="4044" w:type="dxa"/>
          </w:tcPr>
          <w:p w14:paraId="275E2DC8" w14:textId="77777777" w:rsidR="004B0290" w:rsidRPr="0052251B" w:rsidRDefault="00B9510B" w:rsidP="00B9510B">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11A76AC2" w14:textId="77777777" w:rsidTr="00894423">
        <w:trPr>
          <w:trHeight w:val="56"/>
        </w:trPr>
        <w:tc>
          <w:tcPr>
            <w:tcW w:w="8472" w:type="dxa"/>
          </w:tcPr>
          <w:p w14:paraId="52D7546D" w14:textId="77777777" w:rsidR="00682AD2" w:rsidRPr="0052251B" w:rsidRDefault="00682AD2" w:rsidP="00B9510B">
            <w:pPr>
              <w:spacing w:before="120" w:after="120"/>
              <w:rPr>
                <w:rFonts w:ascii="Arial" w:hAnsi="Arial" w:cs="Arial"/>
                <w:sz w:val="18"/>
              </w:rPr>
            </w:pPr>
            <w:r w:rsidRPr="0052251B">
              <w:rPr>
                <w:rFonts w:ascii="Arial" w:hAnsi="Arial" w:cs="Arial"/>
                <w:sz w:val="18"/>
              </w:rPr>
              <w:t xml:space="preserve">Are the following details recorded on the client </w:t>
            </w:r>
            <w:r w:rsidR="00B9510B">
              <w:rPr>
                <w:rFonts w:ascii="Arial" w:hAnsi="Arial" w:cs="Arial"/>
                <w:sz w:val="18"/>
              </w:rPr>
              <w:t xml:space="preserve">consultation </w:t>
            </w:r>
            <w:r w:rsidRPr="0052251B">
              <w:rPr>
                <w:rFonts w:ascii="Arial" w:hAnsi="Arial" w:cs="Arial"/>
                <w:sz w:val="18"/>
              </w:rPr>
              <w:t>form:</w:t>
            </w:r>
          </w:p>
          <w:p w14:paraId="29CEC6FF" w14:textId="77777777" w:rsidR="00682AD2" w:rsidRPr="00E61DF3" w:rsidRDefault="00682AD2" w:rsidP="00B9510B">
            <w:pPr>
              <w:pStyle w:val="ListParagraph"/>
              <w:numPr>
                <w:ilvl w:val="0"/>
                <w:numId w:val="15"/>
              </w:numPr>
              <w:spacing w:before="120" w:after="120"/>
              <w:rPr>
                <w:rFonts w:ascii="Arial" w:hAnsi="Arial" w:cs="Arial"/>
                <w:sz w:val="18"/>
              </w:rPr>
            </w:pPr>
            <w:r w:rsidRPr="00E61DF3">
              <w:rPr>
                <w:rFonts w:ascii="Arial" w:hAnsi="Arial" w:cs="Arial"/>
                <w:sz w:val="18"/>
              </w:rPr>
              <w:t>A record of the brand and batch number of all inks used in the treatment;</w:t>
            </w:r>
          </w:p>
          <w:p w14:paraId="7CB4DF9A" w14:textId="77777777" w:rsidR="000D1927" w:rsidRPr="00E61DF3" w:rsidRDefault="00682AD2" w:rsidP="00B9510B">
            <w:pPr>
              <w:pStyle w:val="ListParagraph"/>
              <w:numPr>
                <w:ilvl w:val="0"/>
                <w:numId w:val="15"/>
              </w:numPr>
              <w:spacing w:before="120" w:after="120"/>
              <w:rPr>
                <w:rFonts w:ascii="Arial" w:hAnsi="Arial" w:cs="Arial"/>
                <w:sz w:val="18"/>
              </w:rPr>
            </w:pPr>
            <w:r w:rsidRPr="00E61DF3">
              <w:rPr>
                <w:rFonts w:ascii="Arial" w:hAnsi="Arial" w:cs="Arial"/>
                <w:sz w:val="18"/>
              </w:rPr>
              <w:t>A record of the brand and batch number of any needle, instruments, jewellery, materials or equipment which are required to be sterile before contact with the client’s skin</w:t>
            </w:r>
          </w:p>
          <w:p w14:paraId="41F31546" w14:textId="77777777" w:rsidR="000D1927" w:rsidRPr="00B9510B" w:rsidRDefault="000D1927" w:rsidP="00B9510B">
            <w:pPr>
              <w:spacing w:before="120" w:after="120"/>
              <w:rPr>
                <w:rFonts w:ascii="Arial" w:hAnsi="Arial" w:cs="Arial"/>
                <w:sz w:val="18"/>
                <w:u w:val="single"/>
              </w:rPr>
            </w:pPr>
            <w:r w:rsidRPr="00B9510B">
              <w:rPr>
                <w:rFonts w:ascii="Arial" w:hAnsi="Arial" w:cs="Arial"/>
                <w:sz w:val="18"/>
                <w:u w:val="single"/>
              </w:rPr>
              <w:t xml:space="preserve">OR </w:t>
            </w:r>
          </w:p>
          <w:p w14:paraId="258401DD" w14:textId="77777777" w:rsidR="000D1927" w:rsidRDefault="000D1927" w:rsidP="00B9510B">
            <w:pPr>
              <w:spacing w:before="120" w:after="120"/>
              <w:rPr>
                <w:rFonts w:ascii="Arial" w:hAnsi="Arial" w:cs="Arial"/>
                <w:iCs/>
                <w:color w:val="000000"/>
                <w:sz w:val="18"/>
                <w:szCs w:val="18"/>
              </w:rPr>
            </w:pPr>
            <w:r w:rsidRPr="000D1927">
              <w:rPr>
                <w:rFonts w:ascii="Arial" w:hAnsi="Arial" w:cs="Arial"/>
                <w:iCs/>
                <w:color w:val="000000"/>
                <w:sz w:val="18"/>
                <w:szCs w:val="18"/>
              </w:rPr>
              <w:t xml:space="preserve">Is there an equally suitable system which will enable inks, needles, </w:t>
            </w:r>
            <w:r w:rsidRPr="000D1927">
              <w:rPr>
                <w:rFonts w:ascii="Arial" w:hAnsi="Arial" w:cs="Arial"/>
                <w:iCs/>
                <w:sz w:val="18"/>
                <w:szCs w:val="18"/>
              </w:rPr>
              <w:t>instruments, jewellery, materials or equipment which are required to be sterile before use,</w:t>
            </w:r>
            <w:r w:rsidRPr="000D1927">
              <w:rPr>
                <w:rFonts w:ascii="Arial" w:hAnsi="Arial" w:cs="Arial"/>
                <w:iCs/>
                <w:color w:val="000000"/>
                <w:sz w:val="18"/>
                <w:szCs w:val="18"/>
              </w:rPr>
              <w:t xml:space="preserve"> to be traced from the client to the manufacturer</w:t>
            </w:r>
          </w:p>
          <w:p w14:paraId="5448302F" w14:textId="77777777" w:rsidR="00B9510B" w:rsidRDefault="00B9510B" w:rsidP="00E61DF3">
            <w:pPr>
              <w:spacing w:before="120" w:after="120"/>
              <w:rPr>
                <w:rFonts w:ascii="Arial" w:hAnsi="Arial" w:cs="Arial"/>
                <w:i/>
                <w:color w:val="0000FF"/>
                <w:sz w:val="18"/>
              </w:rPr>
            </w:pPr>
            <w:r w:rsidRPr="00E61DF3">
              <w:rPr>
                <w:rFonts w:ascii="Arial" w:hAnsi="Arial" w:cs="Arial"/>
                <w:i/>
                <w:color w:val="0000FF"/>
                <w:sz w:val="18"/>
              </w:rPr>
              <w:t>Provide details</w:t>
            </w:r>
            <w:r w:rsidR="00E61DF3" w:rsidRPr="00E61DF3">
              <w:rPr>
                <w:rFonts w:ascii="Arial" w:hAnsi="Arial" w:cs="Arial"/>
                <w:i/>
                <w:color w:val="0000FF"/>
                <w:sz w:val="18"/>
              </w:rPr>
              <w:t xml:space="preserve"> of your arrangements</w:t>
            </w:r>
          </w:p>
          <w:p w14:paraId="706D5E0D" w14:textId="77777777" w:rsidR="00683131" w:rsidRPr="00E61DF3" w:rsidRDefault="00683131" w:rsidP="00E61DF3">
            <w:pPr>
              <w:spacing w:before="120" w:after="120"/>
              <w:rPr>
                <w:rFonts w:ascii="Arial" w:hAnsi="Arial" w:cs="Arial"/>
                <w:i/>
                <w:sz w:val="18"/>
                <w:szCs w:val="18"/>
              </w:rPr>
            </w:pPr>
          </w:p>
        </w:tc>
        <w:tc>
          <w:tcPr>
            <w:tcW w:w="776" w:type="dxa"/>
            <w:tcBorders>
              <w:top w:val="dashed" w:sz="4" w:space="0" w:color="auto"/>
              <w:bottom w:val="dashed" w:sz="4" w:space="0" w:color="auto"/>
            </w:tcBorders>
            <w:shd w:val="clear" w:color="auto" w:fill="92D050"/>
            <w:vAlign w:val="center"/>
          </w:tcPr>
          <w:p w14:paraId="2EBE16E7" w14:textId="77777777" w:rsidR="00682AD2" w:rsidRPr="00E3411D" w:rsidRDefault="003E52E1" w:rsidP="00FC7806">
            <w:pPr>
              <w:spacing w:before="60" w:after="60"/>
              <w:jc w:val="center"/>
              <w:rPr>
                <w:rFonts w:ascii="Arial" w:hAnsi="Arial" w:cs="Arial"/>
                <w:b/>
                <w:color w:val="FFFFFF" w:themeColor="background1"/>
                <w:sz w:val="18"/>
              </w:rPr>
            </w:pPr>
            <w:r w:rsidRPr="00E3411D">
              <w:rPr>
                <w:rFonts w:ascii="Arial" w:hAnsi="Arial" w:cs="Arial"/>
                <w:b/>
                <w:color w:val="FFFFFF" w:themeColor="background1"/>
                <w:sz w:val="18"/>
              </w:rPr>
              <w:t>4</w:t>
            </w:r>
          </w:p>
        </w:tc>
        <w:tc>
          <w:tcPr>
            <w:tcW w:w="4044" w:type="dxa"/>
          </w:tcPr>
          <w:p w14:paraId="4D817143" w14:textId="77777777" w:rsidR="00BC5477" w:rsidRDefault="00BC5477" w:rsidP="000D192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Pr>
                <w:rFonts w:ascii="Arial" w:hAnsi="Arial" w:cs="Arial"/>
                <w:sz w:val="18"/>
              </w:rPr>
              <w:t xml:space="preserve"> </w:t>
            </w:r>
          </w:p>
          <w:p w14:paraId="79E2ECE8" w14:textId="77777777" w:rsidR="000D1927" w:rsidRPr="0052251B" w:rsidRDefault="000D1927" w:rsidP="000D1927">
            <w:pPr>
              <w:spacing w:before="60" w:after="60"/>
              <w:rPr>
                <w:rFonts w:ascii="Arial" w:hAnsi="Arial" w:cs="Arial"/>
                <w:sz w:val="18"/>
              </w:rPr>
            </w:pPr>
          </w:p>
        </w:tc>
      </w:tr>
      <w:tr w:rsidR="00682AD2" w:rsidRPr="00CA5F7C" w14:paraId="5D5E6F20" w14:textId="77777777" w:rsidTr="00894423">
        <w:trPr>
          <w:trHeight w:val="56"/>
        </w:trPr>
        <w:tc>
          <w:tcPr>
            <w:tcW w:w="8472" w:type="dxa"/>
          </w:tcPr>
          <w:p w14:paraId="5EB74C4C" w14:textId="77777777" w:rsidR="00682AD2" w:rsidRPr="0052251B" w:rsidRDefault="00682AD2" w:rsidP="00FC7806">
            <w:pPr>
              <w:spacing w:before="60" w:after="60"/>
              <w:rPr>
                <w:rFonts w:ascii="Arial" w:hAnsi="Arial" w:cs="Arial"/>
                <w:sz w:val="18"/>
              </w:rPr>
            </w:pPr>
            <w:r w:rsidRPr="0052251B">
              <w:rPr>
                <w:rFonts w:ascii="Arial" w:hAnsi="Arial" w:cs="Arial"/>
                <w:sz w:val="18"/>
              </w:rPr>
              <w:lastRenderedPageBreak/>
              <w:t>Is the date of birth for all clients having a tattoo or body piercing on any genital area including nipples verified using an approved identity document e.g. photo card drivers licence, passport or proof of age card bearing the PASS hologram</w:t>
            </w:r>
          </w:p>
        </w:tc>
        <w:tc>
          <w:tcPr>
            <w:tcW w:w="776" w:type="dxa"/>
            <w:tcBorders>
              <w:top w:val="dashed" w:sz="4" w:space="0" w:color="auto"/>
              <w:bottom w:val="dashed" w:sz="4" w:space="0" w:color="auto"/>
            </w:tcBorders>
            <w:shd w:val="clear" w:color="auto" w:fill="92D050"/>
            <w:vAlign w:val="center"/>
          </w:tcPr>
          <w:p w14:paraId="38F6E5D0" w14:textId="77777777" w:rsidR="00682AD2" w:rsidRPr="00E3411D" w:rsidRDefault="003E52E1" w:rsidP="00FC7806">
            <w:pPr>
              <w:spacing w:before="60" w:after="60"/>
              <w:jc w:val="center"/>
              <w:rPr>
                <w:rFonts w:ascii="Arial" w:hAnsi="Arial" w:cs="Arial"/>
                <w:b/>
                <w:color w:val="FFFFFF" w:themeColor="background1"/>
                <w:sz w:val="18"/>
              </w:rPr>
            </w:pPr>
            <w:r w:rsidRPr="00E3411D">
              <w:rPr>
                <w:rFonts w:ascii="Arial" w:hAnsi="Arial" w:cs="Arial"/>
                <w:b/>
                <w:color w:val="FFFFFF" w:themeColor="background1"/>
                <w:sz w:val="18"/>
              </w:rPr>
              <w:t>4</w:t>
            </w:r>
          </w:p>
        </w:tc>
        <w:tc>
          <w:tcPr>
            <w:tcW w:w="4044" w:type="dxa"/>
          </w:tcPr>
          <w:p w14:paraId="72DB2D1C" w14:textId="77777777" w:rsidR="00682AD2" w:rsidRPr="0052251B"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682AD2" w:rsidRPr="00CA5F7C" w14:paraId="4626A3E4" w14:textId="77777777" w:rsidTr="00894423">
        <w:trPr>
          <w:trHeight w:val="56"/>
        </w:trPr>
        <w:tc>
          <w:tcPr>
            <w:tcW w:w="8472" w:type="dxa"/>
          </w:tcPr>
          <w:p w14:paraId="0ADA0475" w14:textId="77777777" w:rsidR="00682AD2" w:rsidRDefault="00682AD2" w:rsidP="00FC7806">
            <w:pPr>
              <w:spacing w:before="60" w:after="60"/>
              <w:rPr>
                <w:rFonts w:ascii="Arial" w:hAnsi="Arial" w:cs="Arial"/>
                <w:sz w:val="18"/>
              </w:rPr>
            </w:pPr>
            <w:r w:rsidRPr="0052251B">
              <w:rPr>
                <w:rFonts w:ascii="Arial" w:hAnsi="Arial" w:cs="Arial"/>
                <w:sz w:val="18"/>
              </w:rPr>
              <w:t>Is a copy of the approved identity document attached to the client consent form</w:t>
            </w:r>
          </w:p>
          <w:p w14:paraId="68E9AA35" w14:textId="77777777" w:rsidR="002F35A7" w:rsidRPr="0052251B" w:rsidRDefault="002F35A7" w:rsidP="00FC7806">
            <w:pPr>
              <w:spacing w:before="60" w:after="60"/>
              <w:rPr>
                <w:rFonts w:ascii="Arial" w:hAnsi="Arial" w:cs="Arial"/>
                <w:sz w:val="18"/>
              </w:rPr>
            </w:pPr>
          </w:p>
        </w:tc>
        <w:tc>
          <w:tcPr>
            <w:tcW w:w="776" w:type="dxa"/>
            <w:tcBorders>
              <w:top w:val="dashed" w:sz="4" w:space="0" w:color="auto"/>
              <w:bottom w:val="dashed" w:sz="4" w:space="0" w:color="auto"/>
            </w:tcBorders>
            <w:shd w:val="clear" w:color="auto" w:fill="92D050"/>
            <w:vAlign w:val="center"/>
          </w:tcPr>
          <w:p w14:paraId="6733ABD0" w14:textId="77777777" w:rsidR="00682AD2" w:rsidRPr="00E3411D" w:rsidRDefault="003E52E1" w:rsidP="00FC7806">
            <w:pPr>
              <w:spacing w:before="60" w:after="60"/>
              <w:jc w:val="center"/>
              <w:rPr>
                <w:rFonts w:ascii="Arial" w:hAnsi="Arial" w:cs="Arial"/>
                <w:b/>
                <w:color w:val="FFFFFF" w:themeColor="background1"/>
                <w:sz w:val="18"/>
              </w:rPr>
            </w:pPr>
            <w:r w:rsidRPr="00E3411D">
              <w:rPr>
                <w:rFonts w:ascii="Arial" w:hAnsi="Arial" w:cs="Arial"/>
                <w:b/>
                <w:color w:val="FFFFFF" w:themeColor="background1"/>
                <w:sz w:val="18"/>
              </w:rPr>
              <w:t>4</w:t>
            </w:r>
          </w:p>
        </w:tc>
        <w:tc>
          <w:tcPr>
            <w:tcW w:w="4044" w:type="dxa"/>
          </w:tcPr>
          <w:p w14:paraId="44532E5E" w14:textId="77777777" w:rsidR="00624B6C" w:rsidRPr="0052251B" w:rsidRDefault="00BC5477" w:rsidP="00BC5477">
            <w:pPr>
              <w:spacing w:before="60" w:after="6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52251B">
              <w:rPr>
                <w:rFonts w:ascii="Arial" w:hAnsi="Arial" w:cs="Arial"/>
                <w:sz w:val="18"/>
              </w:rPr>
              <w:t xml:space="preserve"> </w:t>
            </w:r>
          </w:p>
        </w:tc>
      </w:tr>
      <w:tr w:rsidR="00682AD2" w:rsidRPr="000434B0" w14:paraId="2BC81495"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536A3034" w14:textId="77777777" w:rsidR="00682AD2" w:rsidRPr="000434B0" w:rsidRDefault="00682AD2" w:rsidP="00891DCE">
            <w:pPr>
              <w:rPr>
                <w:rFonts w:ascii="Arial" w:hAnsi="Arial" w:cs="Arial"/>
                <w:color w:val="FFFFFF" w:themeColor="background1"/>
              </w:rPr>
            </w:pPr>
            <w:r w:rsidRPr="000434B0">
              <w:rPr>
                <w:rFonts w:ascii="Arial" w:hAnsi="Arial" w:cs="Arial"/>
                <w:b/>
                <w:color w:val="FFFFFF" w:themeColor="background1"/>
              </w:rPr>
              <w:t>Equipment Safety</w:t>
            </w:r>
          </w:p>
        </w:tc>
      </w:tr>
      <w:tr w:rsidR="002535D3" w:rsidRPr="00CA5F7C" w14:paraId="4EA2C9A1" w14:textId="77777777" w:rsidTr="00E3411D">
        <w:trPr>
          <w:trHeight w:val="56"/>
        </w:trPr>
        <w:tc>
          <w:tcPr>
            <w:tcW w:w="8472" w:type="dxa"/>
            <w:tcBorders>
              <w:top w:val="dashed" w:sz="4" w:space="0" w:color="auto"/>
            </w:tcBorders>
          </w:tcPr>
          <w:p w14:paraId="35CA5BDD" w14:textId="77777777" w:rsidR="002F35A7" w:rsidRPr="0052251B" w:rsidRDefault="002535D3" w:rsidP="00891DCE">
            <w:pPr>
              <w:spacing w:before="120" w:after="120"/>
              <w:rPr>
                <w:rFonts w:ascii="Arial" w:hAnsi="Arial" w:cs="Arial"/>
                <w:sz w:val="18"/>
              </w:rPr>
            </w:pPr>
            <w:r w:rsidRPr="0052251B">
              <w:rPr>
                <w:rFonts w:ascii="Arial" w:hAnsi="Arial" w:cs="Arial"/>
                <w:sz w:val="18"/>
              </w:rPr>
              <w:t>Where used, are sterilization and cleaning equipment such as autoclaves and ultrasonic cleaners operated in accordance with the manufacturer’s instructions</w:t>
            </w:r>
          </w:p>
        </w:tc>
        <w:tc>
          <w:tcPr>
            <w:tcW w:w="776" w:type="dxa"/>
            <w:tcBorders>
              <w:top w:val="dashed" w:sz="4" w:space="0" w:color="auto"/>
              <w:bottom w:val="dashed" w:sz="4" w:space="0" w:color="auto"/>
            </w:tcBorders>
            <w:shd w:val="clear" w:color="auto" w:fill="FF0000"/>
            <w:vAlign w:val="center"/>
          </w:tcPr>
          <w:p w14:paraId="2F330EEB" w14:textId="77777777" w:rsidR="002535D3" w:rsidRPr="00E3411D" w:rsidRDefault="002535D3" w:rsidP="00E3411D">
            <w:pPr>
              <w:jc w:val="center"/>
              <w:rPr>
                <w:rFonts w:ascii="Arial" w:hAnsi="Arial" w:cs="Arial"/>
                <w:b/>
                <w:color w:val="FFFFFF" w:themeColor="background1"/>
                <w:sz w:val="18"/>
              </w:rPr>
            </w:pPr>
            <w:r>
              <w:rPr>
                <w:rFonts w:ascii="Arial" w:hAnsi="Arial" w:cs="Arial"/>
                <w:b/>
                <w:color w:val="FFFFFF" w:themeColor="background1"/>
                <w:sz w:val="18"/>
              </w:rPr>
              <w:t>2</w:t>
            </w:r>
          </w:p>
        </w:tc>
        <w:tc>
          <w:tcPr>
            <w:tcW w:w="4044" w:type="dxa"/>
            <w:tcBorders>
              <w:top w:val="dashed" w:sz="4" w:space="0" w:color="auto"/>
            </w:tcBorders>
          </w:tcPr>
          <w:p w14:paraId="54D01AD9" w14:textId="77777777" w:rsidR="002535D3" w:rsidRPr="00942AC7" w:rsidRDefault="002535D3" w:rsidP="003F7E29">
            <w:pPr>
              <w:spacing w:before="120" w:after="120"/>
              <w:rPr>
                <w:rFonts w:ascii="Arial" w:hAnsi="Arial" w:cs="Arial"/>
                <w:sz w:val="18"/>
                <w:szCs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p>
        </w:tc>
      </w:tr>
      <w:tr w:rsidR="00682AD2" w:rsidRPr="00CA5F7C" w14:paraId="71A6CA6E" w14:textId="77777777" w:rsidTr="00E3411D">
        <w:trPr>
          <w:trHeight w:val="56"/>
        </w:trPr>
        <w:tc>
          <w:tcPr>
            <w:tcW w:w="8472" w:type="dxa"/>
            <w:tcBorders>
              <w:top w:val="dashed" w:sz="4" w:space="0" w:color="auto"/>
            </w:tcBorders>
          </w:tcPr>
          <w:p w14:paraId="561DF450" w14:textId="77777777" w:rsidR="00682AD2" w:rsidRPr="0052251B" w:rsidRDefault="00682AD2" w:rsidP="00891DCE">
            <w:pPr>
              <w:spacing w:before="120" w:after="120"/>
              <w:rPr>
                <w:rFonts w:ascii="Arial" w:hAnsi="Arial" w:cs="Arial"/>
                <w:sz w:val="18"/>
              </w:rPr>
            </w:pPr>
            <w:r w:rsidRPr="0052251B">
              <w:rPr>
                <w:rFonts w:ascii="Arial" w:hAnsi="Arial" w:cs="Arial"/>
                <w:sz w:val="18"/>
              </w:rPr>
              <w:t xml:space="preserve">Where used, are the manufacturer’s instructions for cleaning equipment such as autoclaves and ultrasonic cleaners available to the proprietor, operators and the Local Authority upon request </w:t>
            </w:r>
          </w:p>
        </w:tc>
        <w:tc>
          <w:tcPr>
            <w:tcW w:w="776" w:type="dxa"/>
            <w:tcBorders>
              <w:top w:val="dashed" w:sz="4" w:space="0" w:color="auto"/>
              <w:bottom w:val="dashed" w:sz="4" w:space="0" w:color="auto"/>
            </w:tcBorders>
            <w:shd w:val="clear" w:color="auto" w:fill="FF0000"/>
            <w:vAlign w:val="center"/>
          </w:tcPr>
          <w:p w14:paraId="56327E33" w14:textId="77777777" w:rsidR="00682AD2" w:rsidRPr="00E3411D" w:rsidRDefault="00791573" w:rsidP="00E3411D">
            <w:pPr>
              <w:jc w:val="center"/>
              <w:rPr>
                <w:rFonts w:ascii="Arial" w:hAnsi="Arial" w:cs="Arial"/>
                <w:b/>
                <w:color w:val="FFFFFF" w:themeColor="background1"/>
                <w:sz w:val="18"/>
              </w:rPr>
            </w:pPr>
            <w:r w:rsidRPr="00E3411D">
              <w:rPr>
                <w:rFonts w:ascii="Arial" w:hAnsi="Arial" w:cs="Arial"/>
                <w:b/>
                <w:color w:val="FFFFFF" w:themeColor="background1"/>
                <w:sz w:val="18"/>
              </w:rPr>
              <w:t>2</w:t>
            </w:r>
          </w:p>
        </w:tc>
        <w:tc>
          <w:tcPr>
            <w:tcW w:w="4044" w:type="dxa"/>
            <w:tcBorders>
              <w:top w:val="dashed" w:sz="4" w:space="0" w:color="auto"/>
            </w:tcBorders>
          </w:tcPr>
          <w:p w14:paraId="6A203BE6" w14:textId="77777777" w:rsidR="00682AD2" w:rsidRPr="0052251B" w:rsidRDefault="003F7E29" w:rsidP="003F7E29">
            <w:pPr>
              <w:spacing w:before="120" w:after="12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p>
        </w:tc>
      </w:tr>
      <w:tr w:rsidR="00682AD2" w:rsidRPr="00CA5F7C" w14:paraId="063DF398" w14:textId="77777777" w:rsidTr="00E3411D">
        <w:trPr>
          <w:trHeight w:val="56"/>
        </w:trPr>
        <w:tc>
          <w:tcPr>
            <w:tcW w:w="8472" w:type="dxa"/>
          </w:tcPr>
          <w:p w14:paraId="26B0E309" w14:textId="77777777" w:rsidR="00682AD2" w:rsidRPr="0052251B" w:rsidRDefault="00682AD2" w:rsidP="002D0370">
            <w:pPr>
              <w:spacing w:before="120" w:after="120"/>
              <w:rPr>
                <w:rFonts w:ascii="Arial" w:hAnsi="Arial" w:cs="Arial"/>
                <w:sz w:val="18"/>
              </w:rPr>
            </w:pPr>
            <w:r w:rsidRPr="0052251B">
              <w:rPr>
                <w:rFonts w:ascii="Arial" w:hAnsi="Arial" w:cs="Arial"/>
                <w:sz w:val="18"/>
              </w:rPr>
              <w:t xml:space="preserve">Where sterilization </w:t>
            </w:r>
            <w:r w:rsidR="002D0370">
              <w:rPr>
                <w:rFonts w:ascii="Arial" w:hAnsi="Arial" w:cs="Arial"/>
                <w:sz w:val="18"/>
              </w:rPr>
              <w:t xml:space="preserve">and cleaning equipment is used, is the equipment </w:t>
            </w:r>
            <w:r w:rsidRPr="002D0370">
              <w:rPr>
                <w:rFonts w:ascii="Arial" w:hAnsi="Arial" w:cs="Arial"/>
                <w:sz w:val="18"/>
              </w:rPr>
              <w:t>serviced and maintained in accordance with m</w:t>
            </w:r>
            <w:r w:rsidR="002D0370">
              <w:rPr>
                <w:rFonts w:ascii="Arial" w:hAnsi="Arial" w:cs="Arial"/>
                <w:sz w:val="18"/>
              </w:rPr>
              <w:t xml:space="preserve">anufacturer’s instructions and </w:t>
            </w:r>
            <w:r w:rsidRPr="0052251B">
              <w:rPr>
                <w:rFonts w:ascii="Arial" w:hAnsi="Arial" w:cs="Arial"/>
                <w:sz w:val="18"/>
              </w:rPr>
              <w:t xml:space="preserve">periodically tested by the </w:t>
            </w:r>
            <w:r w:rsidR="002D0370">
              <w:rPr>
                <w:rFonts w:ascii="Arial" w:hAnsi="Arial" w:cs="Arial"/>
                <w:sz w:val="18"/>
              </w:rPr>
              <w:t>proprietor/</w:t>
            </w:r>
            <w:r w:rsidRPr="0052251B">
              <w:rPr>
                <w:rFonts w:ascii="Arial" w:hAnsi="Arial" w:cs="Arial"/>
                <w:sz w:val="18"/>
              </w:rPr>
              <w:t>operator to ensure its efficient</w:t>
            </w:r>
            <w:r w:rsidR="00C23E38">
              <w:rPr>
                <w:rFonts w:ascii="Arial" w:hAnsi="Arial" w:cs="Arial"/>
                <w:sz w:val="18"/>
              </w:rPr>
              <w:t xml:space="preserve"> and effective </w:t>
            </w:r>
            <w:r w:rsidRPr="0052251B">
              <w:rPr>
                <w:rFonts w:ascii="Arial" w:hAnsi="Arial" w:cs="Arial"/>
                <w:sz w:val="18"/>
              </w:rPr>
              <w:t>operation;</w:t>
            </w:r>
          </w:p>
          <w:p w14:paraId="6B029A85" w14:textId="77777777" w:rsidR="00682AD2" w:rsidRDefault="002D0370" w:rsidP="00C23E38">
            <w:pPr>
              <w:spacing w:before="120" w:after="120"/>
              <w:rPr>
                <w:rFonts w:ascii="Arial" w:hAnsi="Arial" w:cs="Arial"/>
                <w:i/>
                <w:color w:val="0000FF"/>
                <w:sz w:val="18"/>
              </w:rPr>
            </w:pPr>
            <w:r w:rsidRPr="00C23E38">
              <w:rPr>
                <w:rFonts w:ascii="Arial" w:hAnsi="Arial" w:cs="Arial"/>
                <w:i/>
                <w:color w:val="0000FF"/>
                <w:sz w:val="18"/>
              </w:rPr>
              <w:t xml:space="preserve">Provide details of </w:t>
            </w:r>
            <w:r w:rsidR="00C23E38" w:rsidRPr="00C23E38">
              <w:rPr>
                <w:rFonts w:ascii="Arial" w:hAnsi="Arial" w:cs="Arial"/>
                <w:i/>
                <w:color w:val="0000FF"/>
                <w:sz w:val="18"/>
              </w:rPr>
              <w:t>how the proprietor/operator ensure the steriliser is working efficiently and effectively</w:t>
            </w:r>
          </w:p>
          <w:p w14:paraId="5DEEE0BE" w14:textId="77777777" w:rsidR="002F35A7" w:rsidRPr="00C23E38" w:rsidRDefault="002F35A7" w:rsidP="00C23E38">
            <w:pPr>
              <w:spacing w:before="120" w:after="120"/>
              <w:rPr>
                <w:rFonts w:ascii="Arial" w:hAnsi="Arial" w:cs="Arial"/>
                <w:i/>
                <w:sz w:val="18"/>
              </w:rPr>
            </w:pPr>
          </w:p>
        </w:tc>
        <w:tc>
          <w:tcPr>
            <w:tcW w:w="776" w:type="dxa"/>
            <w:tcBorders>
              <w:top w:val="dashed" w:sz="4" w:space="0" w:color="auto"/>
              <w:bottom w:val="dashed" w:sz="4" w:space="0" w:color="auto"/>
            </w:tcBorders>
            <w:shd w:val="clear" w:color="auto" w:fill="FF0000"/>
            <w:vAlign w:val="center"/>
          </w:tcPr>
          <w:p w14:paraId="3030BFC0" w14:textId="77777777" w:rsidR="00682AD2" w:rsidRPr="00E3411D" w:rsidRDefault="00791573" w:rsidP="00E3411D">
            <w:pPr>
              <w:jc w:val="center"/>
              <w:rPr>
                <w:rFonts w:ascii="Arial" w:hAnsi="Arial" w:cs="Arial"/>
                <w:b/>
                <w:color w:val="FFFFFF" w:themeColor="background1"/>
                <w:sz w:val="18"/>
              </w:rPr>
            </w:pPr>
            <w:r w:rsidRPr="00E3411D">
              <w:rPr>
                <w:rFonts w:ascii="Arial" w:hAnsi="Arial" w:cs="Arial"/>
                <w:b/>
                <w:color w:val="FFFFFF" w:themeColor="background1"/>
                <w:sz w:val="18"/>
              </w:rPr>
              <w:t>2</w:t>
            </w:r>
          </w:p>
        </w:tc>
        <w:tc>
          <w:tcPr>
            <w:tcW w:w="4044" w:type="dxa"/>
          </w:tcPr>
          <w:p w14:paraId="593903B6" w14:textId="77777777" w:rsidR="00BC5477" w:rsidRDefault="00BC5477" w:rsidP="007557D1">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52251B">
              <w:rPr>
                <w:rFonts w:ascii="Arial" w:hAnsi="Arial" w:cs="Arial"/>
                <w:sz w:val="18"/>
              </w:rPr>
              <w:t xml:space="preserve"> </w:t>
            </w:r>
          </w:p>
          <w:p w14:paraId="7B504A96" w14:textId="77777777" w:rsidR="007557D1" w:rsidRDefault="007557D1" w:rsidP="007557D1">
            <w:pPr>
              <w:spacing w:before="120" w:after="120"/>
              <w:rPr>
                <w:rFonts w:ascii="Arial" w:hAnsi="Arial" w:cs="Arial"/>
                <w:sz w:val="18"/>
              </w:rPr>
            </w:pPr>
          </w:p>
          <w:p w14:paraId="524A44CB" w14:textId="77777777" w:rsidR="00D96C8E" w:rsidRPr="0052251B" w:rsidRDefault="00D96C8E" w:rsidP="007557D1">
            <w:pPr>
              <w:spacing w:before="120" w:after="120"/>
              <w:rPr>
                <w:rFonts w:ascii="Arial" w:hAnsi="Arial" w:cs="Arial"/>
                <w:sz w:val="18"/>
              </w:rPr>
            </w:pPr>
          </w:p>
        </w:tc>
      </w:tr>
      <w:tr w:rsidR="002D0370" w:rsidRPr="00CA5F7C" w14:paraId="4205445B" w14:textId="77777777" w:rsidTr="00E3411D">
        <w:trPr>
          <w:trHeight w:val="56"/>
        </w:trPr>
        <w:tc>
          <w:tcPr>
            <w:tcW w:w="8472" w:type="dxa"/>
          </w:tcPr>
          <w:p w14:paraId="11B6CB83" w14:textId="77777777" w:rsidR="002D0370" w:rsidRDefault="002D0370" w:rsidP="002D0370">
            <w:pPr>
              <w:spacing w:before="120" w:after="120"/>
              <w:rPr>
                <w:rFonts w:ascii="Arial" w:hAnsi="Arial" w:cs="Arial"/>
                <w:sz w:val="18"/>
              </w:rPr>
            </w:pPr>
            <w:r>
              <w:rPr>
                <w:rFonts w:ascii="Arial" w:hAnsi="Arial" w:cs="Arial"/>
                <w:sz w:val="18"/>
              </w:rPr>
              <w:t>Is there a</w:t>
            </w:r>
            <w:r w:rsidRPr="0052251B">
              <w:rPr>
                <w:rFonts w:ascii="Arial" w:hAnsi="Arial" w:cs="Arial"/>
                <w:sz w:val="18"/>
              </w:rPr>
              <w:t xml:space="preserve"> valid certificate of insurance for all steam sterilisers (as required by the Pressure Systems Safety Regulations 2000) available upon request;</w:t>
            </w:r>
          </w:p>
          <w:p w14:paraId="2CAA2A65" w14:textId="77777777" w:rsidR="002F35A7" w:rsidRPr="0052251B" w:rsidRDefault="002F35A7" w:rsidP="002D0370">
            <w:pPr>
              <w:spacing w:before="120" w:after="120"/>
              <w:rPr>
                <w:rFonts w:ascii="Arial" w:hAnsi="Arial" w:cs="Arial"/>
                <w:sz w:val="18"/>
              </w:rPr>
            </w:pPr>
          </w:p>
        </w:tc>
        <w:tc>
          <w:tcPr>
            <w:tcW w:w="776" w:type="dxa"/>
            <w:tcBorders>
              <w:top w:val="dashed" w:sz="4" w:space="0" w:color="auto"/>
              <w:bottom w:val="dashed" w:sz="4" w:space="0" w:color="auto"/>
            </w:tcBorders>
            <w:shd w:val="clear" w:color="auto" w:fill="FF0000"/>
            <w:vAlign w:val="center"/>
          </w:tcPr>
          <w:p w14:paraId="17293B50" w14:textId="77777777" w:rsidR="002D0370" w:rsidRPr="00E3411D" w:rsidRDefault="002D0370" w:rsidP="00E3411D">
            <w:pPr>
              <w:jc w:val="center"/>
              <w:rPr>
                <w:rFonts w:ascii="Arial" w:hAnsi="Arial" w:cs="Arial"/>
                <w:b/>
                <w:color w:val="FFFFFF" w:themeColor="background1"/>
                <w:sz w:val="18"/>
              </w:rPr>
            </w:pPr>
            <w:r>
              <w:rPr>
                <w:rFonts w:ascii="Arial" w:hAnsi="Arial" w:cs="Arial"/>
                <w:b/>
                <w:color w:val="FFFFFF" w:themeColor="background1"/>
                <w:sz w:val="18"/>
              </w:rPr>
              <w:t>2</w:t>
            </w:r>
          </w:p>
        </w:tc>
        <w:tc>
          <w:tcPr>
            <w:tcW w:w="4044" w:type="dxa"/>
          </w:tcPr>
          <w:p w14:paraId="23D51EA4" w14:textId="77777777" w:rsidR="002D0370" w:rsidRPr="00CD66DB" w:rsidRDefault="00CD66DB" w:rsidP="007557D1">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52251B">
              <w:rPr>
                <w:rFonts w:ascii="Arial" w:hAnsi="Arial" w:cs="Arial"/>
                <w:sz w:val="18"/>
              </w:rPr>
              <w:t xml:space="preserve"> </w:t>
            </w:r>
          </w:p>
        </w:tc>
      </w:tr>
      <w:tr w:rsidR="00791573" w:rsidRPr="00CA5F7C" w14:paraId="6AFC3B04" w14:textId="77777777" w:rsidTr="00E3411D">
        <w:trPr>
          <w:trHeight w:val="56"/>
        </w:trPr>
        <w:tc>
          <w:tcPr>
            <w:tcW w:w="8472" w:type="dxa"/>
          </w:tcPr>
          <w:p w14:paraId="5F1C3B89" w14:textId="77777777" w:rsidR="00791573" w:rsidRDefault="00791573" w:rsidP="00EA343A">
            <w:pPr>
              <w:spacing w:before="120" w:after="120"/>
              <w:rPr>
                <w:rFonts w:ascii="Arial" w:hAnsi="Arial" w:cs="Arial"/>
                <w:sz w:val="18"/>
              </w:rPr>
            </w:pPr>
            <w:r w:rsidRPr="0052251B">
              <w:rPr>
                <w:rFonts w:ascii="Arial" w:hAnsi="Arial" w:cs="Arial"/>
                <w:sz w:val="18"/>
              </w:rPr>
              <w:t>Are records of maintenance, servicing, testing and operating cycles retained until the date falling six months after the equipment is destroyed or disposed of</w:t>
            </w:r>
          </w:p>
          <w:p w14:paraId="5924E6DC" w14:textId="77777777" w:rsidR="002F35A7" w:rsidRPr="0052251B" w:rsidRDefault="002F35A7" w:rsidP="00EA343A">
            <w:pPr>
              <w:spacing w:before="120" w:after="120"/>
              <w:rPr>
                <w:rFonts w:ascii="Arial" w:hAnsi="Arial" w:cs="Arial"/>
                <w:sz w:val="18"/>
              </w:rPr>
            </w:pPr>
          </w:p>
        </w:tc>
        <w:tc>
          <w:tcPr>
            <w:tcW w:w="776" w:type="dxa"/>
            <w:tcBorders>
              <w:top w:val="dashed" w:sz="4" w:space="0" w:color="auto"/>
              <w:bottom w:val="dashed" w:sz="4" w:space="0" w:color="auto"/>
            </w:tcBorders>
            <w:shd w:val="clear" w:color="auto" w:fill="FFC000"/>
            <w:vAlign w:val="center"/>
          </w:tcPr>
          <w:p w14:paraId="77B97BEE" w14:textId="77777777" w:rsidR="00791573" w:rsidRPr="00E3411D" w:rsidRDefault="00791573" w:rsidP="00E3411D">
            <w:pPr>
              <w:jc w:val="center"/>
              <w:rPr>
                <w:rFonts w:ascii="Arial" w:hAnsi="Arial" w:cs="Arial"/>
                <w:b/>
                <w:color w:val="FFFFFF" w:themeColor="background1"/>
                <w:sz w:val="18"/>
              </w:rPr>
            </w:pPr>
            <w:r w:rsidRPr="00E3411D">
              <w:rPr>
                <w:rFonts w:ascii="Arial" w:hAnsi="Arial" w:cs="Arial"/>
                <w:b/>
                <w:color w:val="FFFFFF" w:themeColor="background1"/>
                <w:sz w:val="18"/>
              </w:rPr>
              <w:t>3</w:t>
            </w:r>
          </w:p>
        </w:tc>
        <w:tc>
          <w:tcPr>
            <w:tcW w:w="4044" w:type="dxa"/>
          </w:tcPr>
          <w:p w14:paraId="21D45CE3" w14:textId="77777777" w:rsidR="00791573" w:rsidRPr="0052251B" w:rsidRDefault="00BC5477" w:rsidP="00BC5477">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791573" w:rsidRPr="00CA5F7C" w14:paraId="68A7B107" w14:textId="77777777" w:rsidTr="00E3411D">
        <w:trPr>
          <w:trHeight w:val="56"/>
        </w:trPr>
        <w:tc>
          <w:tcPr>
            <w:tcW w:w="8472" w:type="dxa"/>
          </w:tcPr>
          <w:p w14:paraId="6970FE63" w14:textId="77777777" w:rsidR="00791573" w:rsidRPr="0052251B" w:rsidRDefault="00791573" w:rsidP="00891DCE">
            <w:pPr>
              <w:spacing w:before="120" w:after="120"/>
              <w:rPr>
                <w:rFonts w:ascii="Arial" w:hAnsi="Arial" w:cs="Arial"/>
                <w:sz w:val="18"/>
              </w:rPr>
            </w:pPr>
            <w:r w:rsidRPr="0052251B">
              <w:rPr>
                <w:rFonts w:ascii="Arial" w:hAnsi="Arial" w:cs="Arial"/>
                <w:sz w:val="18"/>
              </w:rPr>
              <w:t>Are the following documents available:</w:t>
            </w:r>
          </w:p>
          <w:p w14:paraId="2EDC1892" w14:textId="77777777" w:rsidR="00791573" w:rsidRPr="0052251B" w:rsidRDefault="00791573" w:rsidP="00891DCE">
            <w:pPr>
              <w:pStyle w:val="ListParagraph"/>
              <w:numPr>
                <w:ilvl w:val="0"/>
                <w:numId w:val="21"/>
              </w:numPr>
              <w:spacing w:before="120" w:after="120"/>
              <w:rPr>
                <w:rFonts w:ascii="Arial" w:hAnsi="Arial" w:cs="Arial"/>
                <w:sz w:val="18"/>
              </w:rPr>
            </w:pPr>
            <w:r w:rsidRPr="0052251B">
              <w:rPr>
                <w:rFonts w:ascii="Arial" w:hAnsi="Arial" w:cs="Arial"/>
                <w:sz w:val="18"/>
              </w:rPr>
              <w:t>Material safety data sheets (MSDS) for all inks used on site</w:t>
            </w:r>
          </w:p>
          <w:p w14:paraId="4CA77580" w14:textId="77777777" w:rsidR="00791573" w:rsidRPr="0052251B" w:rsidRDefault="00791573" w:rsidP="00891DCE">
            <w:pPr>
              <w:pStyle w:val="ListParagraph"/>
              <w:numPr>
                <w:ilvl w:val="0"/>
                <w:numId w:val="21"/>
              </w:numPr>
              <w:spacing w:before="120" w:after="120"/>
              <w:rPr>
                <w:rFonts w:ascii="Arial" w:hAnsi="Arial" w:cs="Arial"/>
                <w:sz w:val="18"/>
              </w:rPr>
            </w:pPr>
            <w:r w:rsidRPr="0052251B">
              <w:rPr>
                <w:rFonts w:ascii="Arial" w:hAnsi="Arial" w:cs="Arial"/>
                <w:sz w:val="18"/>
              </w:rPr>
              <w:t xml:space="preserve">Batch numbers and/or invoice information of inks used on site </w:t>
            </w:r>
          </w:p>
          <w:p w14:paraId="4F538EE2" w14:textId="77777777" w:rsidR="00791573" w:rsidRDefault="00791573" w:rsidP="00891DCE">
            <w:pPr>
              <w:pStyle w:val="ListParagraph"/>
              <w:numPr>
                <w:ilvl w:val="0"/>
                <w:numId w:val="21"/>
              </w:numPr>
              <w:spacing w:before="120" w:after="120"/>
              <w:rPr>
                <w:rFonts w:ascii="Arial" w:hAnsi="Arial" w:cs="Arial"/>
                <w:sz w:val="18"/>
              </w:rPr>
            </w:pPr>
            <w:r w:rsidRPr="0052251B">
              <w:rPr>
                <w:rFonts w:ascii="Arial" w:hAnsi="Arial" w:cs="Arial"/>
                <w:sz w:val="18"/>
              </w:rPr>
              <w:t xml:space="preserve">Batch numbers and/or invoice information of all needles used on site </w:t>
            </w:r>
          </w:p>
          <w:p w14:paraId="539D56B5" w14:textId="77777777" w:rsidR="002F35A7" w:rsidRPr="002F35A7" w:rsidRDefault="002F35A7" w:rsidP="002F35A7">
            <w:pPr>
              <w:spacing w:before="120" w:after="120"/>
              <w:rPr>
                <w:rFonts w:ascii="Arial" w:hAnsi="Arial" w:cs="Arial"/>
                <w:sz w:val="18"/>
              </w:rPr>
            </w:pPr>
          </w:p>
        </w:tc>
        <w:tc>
          <w:tcPr>
            <w:tcW w:w="776" w:type="dxa"/>
            <w:tcBorders>
              <w:top w:val="dashed" w:sz="4" w:space="0" w:color="auto"/>
              <w:bottom w:val="dashed" w:sz="4" w:space="0" w:color="auto"/>
            </w:tcBorders>
            <w:shd w:val="clear" w:color="auto" w:fill="FFC000"/>
            <w:vAlign w:val="center"/>
          </w:tcPr>
          <w:p w14:paraId="56143917" w14:textId="77777777" w:rsidR="00791573" w:rsidRPr="00E3411D" w:rsidRDefault="00791573" w:rsidP="00E3411D">
            <w:pPr>
              <w:jc w:val="center"/>
              <w:rPr>
                <w:rFonts w:ascii="Arial" w:hAnsi="Arial" w:cs="Arial"/>
                <w:b/>
                <w:color w:val="FFFFFF" w:themeColor="background1"/>
                <w:sz w:val="18"/>
              </w:rPr>
            </w:pPr>
            <w:r w:rsidRPr="00E3411D">
              <w:rPr>
                <w:rFonts w:ascii="Arial" w:hAnsi="Arial" w:cs="Arial"/>
                <w:b/>
                <w:color w:val="FFFFFF" w:themeColor="background1"/>
                <w:sz w:val="18"/>
              </w:rPr>
              <w:t>3</w:t>
            </w:r>
          </w:p>
        </w:tc>
        <w:tc>
          <w:tcPr>
            <w:tcW w:w="4044" w:type="dxa"/>
          </w:tcPr>
          <w:p w14:paraId="60DF114D" w14:textId="77777777" w:rsidR="00791573" w:rsidRPr="0052251B" w:rsidRDefault="00BC5477" w:rsidP="00BC5477">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791573" w:rsidRPr="00CA5F7C" w14:paraId="27FA276A" w14:textId="77777777" w:rsidTr="00E3411D">
        <w:trPr>
          <w:trHeight w:val="56"/>
        </w:trPr>
        <w:tc>
          <w:tcPr>
            <w:tcW w:w="8472" w:type="dxa"/>
          </w:tcPr>
          <w:p w14:paraId="043F55A1" w14:textId="77777777" w:rsidR="00791573" w:rsidRPr="0052251B" w:rsidRDefault="00791573" w:rsidP="000B3AB5">
            <w:pPr>
              <w:spacing w:before="120" w:after="120"/>
              <w:rPr>
                <w:rFonts w:ascii="Arial" w:hAnsi="Arial" w:cs="Arial"/>
                <w:sz w:val="18"/>
              </w:rPr>
            </w:pPr>
            <w:r w:rsidRPr="0052251B">
              <w:rPr>
                <w:rFonts w:ascii="Arial" w:hAnsi="Arial" w:cs="Arial"/>
                <w:sz w:val="18"/>
              </w:rPr>
              <w:t>Does all jewellery used</w:t>
            </w:r>
            <w:r w:rsidR="000B3AB5">
              <w:rPr>
                <w:rFonts w:ascii="Arial" w:hAnsi="Arial" w:cs="Arial"/>
                <w:sz w:val="18"/>
              </w:rPr>
              <w:t xml:space="preserve"> in the treatment process comply</w:t>
            </w:r>
            <w:r w:rsidRPr="0052251B">
              <w:rPr>
                <w:rFonts w:ascii="Arial" w:hAnsi="Arial" w:cs="Arial"/>
                <w:sz w:val="18"/>
              </w:rPr>
              <w:t xml:space="preserve"> with the current EU Nickel Directive</w:t>
            </w:r>
          </w:p>
        </w:tc>
        <w:tc>
          <w:tcPr>
            <w:tcW w:w="776" w:type="dxa"/>
            <w:tcBorders>
              <w:top w:val="dashed" w:sz="4" w:space="0" w:color="auto"/>
              <w:bottom w:val="dashed" w:sz="4" w:space="0" w:color="auto"/>
            </w:tcBorders>
            <w:shd w:val="clear" w:color="auto" w:fill="FFC000"/>
            <w:vAlign w:val="center"/>
          </w:tcPr>
          <w:p w14:paraId="0CC4AD2D" w14:textId="77777777" w:rsidR="00791573" w:rsidRPr="00E3411D" w:rsidRDefault="00791573" w:rsidP="00E3411D">
            <w:pPr>
              <w:jc w:val="center"/>
              <w:rPr>
                <w:rFonts w:ascii="Arial" w:hAnsi="Arial" w:cs="Arial"/>
                <w:b/>
                <w:sz w:val="18"/>
              </w:rPr>
            </w:pPr>
            <w:r w:rsidRPr="00E3411D">
              <w:rPr>
                <w:rFonts w:ascii="Arial" w:hAnsi="Arial" w:cs="Arial"/>
                <w:b/>
                <w:color w:val="FFFFFF" w:themeColor="background1"/>
                <w:sz w:val="18"/>
              </w:rPr>
              <w:t>3</w:t>
            </w:r>
          </w:p>
        </w:tc>
        <w:tc>
          <w:tcPr>
            <w:tcW w:w="4044" w:type="dxa"/>
          </w:tcPr>
          <w:p w14:paraId="703446D9" w14:textId="77777777" w:rsidR="00D91CAE" w:rsidRDefault="003F7E29" w:rsidP="003F7E29">
            <w:pPr>
              <w:spacing w:before="120" w:after="120"/>
              <w:rPr>
                <w:rFonts w:ascii="Arial" w:hAnsi="Arial" w:cs="Arial"/>
                <w:sz w:val="18"/>
              </w:rPr>
            </w:pPr>
            <w:r w:rsidRPr="00942AC7">
              <w:rPr>
                <w:rFonts w:ascii="Arial" w:hAnsi="Arial" w:cs="Arial"/>
                <w:sz w:val="18"/>
                <w:szCs w:val="18"/>
              </w:rPr>
              <w:t>YES</w:t>
            </w:r>
            <w:r>
              <w:rPr>
                <w:rFonts w:ascii="Arial" w:hAnsi="Arial" w:cs="Arial"/>
                <w:sz w:val="18"/>
                <w:szCs w:val="18"/>
              </w:rPr>
              <w:tab/>
            </w:r>
            <w:r>
              <w:rPr>
                <w:rFonts w:ascii="Arial" w:hAnsi="Arial" w:cs="Arial"/>
                <w:sz w:val="18"/>
                <w:szCs w:val="18"/>
              </w:rPr>
              <w:tab/>
            </w:r>
            <w:r w:rsidRPr="00942AC7">
              <w:rPr>
                <w:rFonts w:ascii="Arial" w:hAnsi="Arial" w:cs="Arial"/>
                <w:sz w:val="18"/>
                <w:szCs w:val="18"/>
              </w:rPr>
              <w:t>NO</w:t>
            </w:r>
            <w:r>
              <w:rPr>
                <w:rFonts w:ascii="Arial" w:hAnsi="Arial" w:cs="Arial"/>
                <w:sz w:val="18"/>
                <w:szCs w:val="18"/>
              </w:rPr>
              <w:tab/>
            </w:r>
            <w:r>
              <w:rPr>
                <w:rFonts w:ascii="Arial" w:hAnsi="Arial" w:cs="Arial"/>
                <w:sz w:val="18"/>
                <w:szCs w:val="18"/>
              </w:rPr>
              <w:tab/>
              <w:t>N/A</w:t>
            </w:r>
            <w:r w:rsidRPr="0052251B">
              <w:rPr>
                <w:rFonts w:ascii="Arial" w:hAnsi="Arial" w:cs="Arial"/>
                <w:sz w:val="18"/>
              </w:rPr>
              <w:t xml:space="preserve"> </w:t>
            </w:r>
          </w:p>
          <w:p w14:paraId="208EF92E" w14:textId="77777777" w:rsidR="003F7E29" w:rsidRPr="0052251B" w:rsidRDefault="003F7E29" w:rsidP="003F7E29">
            <w:pPr>
              <w:spacing w:before="120" w:after="120"/>
              <w:rPr>
                <w:rFonts w:ascii="Arial" w:hAnsi="Arial" w:cs="Arial"/>
                <w:sz w:val="18"/>
              </w:rPr>
            </w:pPr>
          </w:p>
        </w:tc>
      </w:tr>
      <w:tr w:rsidR="00791573" w:rsidRPr="00CA5F7C" w14:paraId="5FFA1D4B"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42C6CED8" w14:textId="77777777" w:rsidR="00791573" w:rsidRPr="00674A63" w:rsidRDefault="00791573" w:rsidP="00891DCE">
            <w:pPr>
              <w:rPr>
                <w:rFonts w:ascii="Arial" w:hAnsi="Arial" w:cs="Arial"/>
                <w:color w:val="FFFFFF" w:themeColor="background1"/>
              </w:rPr>
            </w:pPr>
            <w:r w:rsidRPr="00674A63">
              <w:rPr>
                <w:rFonts w:ascii="Arial" w:hAnsi="Arial" w:cs="Arial"/>
                <w:b/>
                <w:color w:val="FFFFFF" w:themeColor="background1"/>
              </w:rPr>
              <w:lastRenderedPageBreak/>
              <w:t>Competence of Operators</w:t>
            </w:r>
          </w:p>
        </w:tc>
      </w:tr>
      <w:tr w:rsidR="00791573" w:rsidRPr="00CA5F7C" w14:paraId="2DCDAF78" w14:textId="77777777" w:rsidTr="00E3411D">
        <w:trPr>
          <w:trHeight w:val="56"/>
        </w:trPr>
        <w:tc>
          <w:tcPr>
            <w:tcW w:w="8472" w:type="dxa"/>
            <w:tcBorders>
              <w:top w:val="dashed" w:sz="4" w:space="0" w:color="auto"/>
            </w:tcBorders>
          </w:tcPr>
          <w:p w14:paraId="1942A482" w14:textId="77777777" w:rsidR="00791573" w:rsidRPr="0052251B" w:rsidRDefault="00791573" w:rsidP="00891DCE">
            <w:pPr>
              <w:spacing w:before="120" w:after="120"/>
              <w:rPr>
                <w:rFonts w:ascii="Arial" w:hAnsi="Arial" w:cs="Arial"/>
                <w:sz w:val="18"/>
              </w:rPr>
            </w:pPr>
            <w:r w:rsidRPr="0052251B">
              <w:rPr>
                <w:rFonts w:ascii="Arial" w:hAnsi="Arial" w:cs="Arial"/>
                <w:sz w:val="18"/>
              </w:rPr>
              <w:t>Can all operators demonstrate their competence in the following:</w:t>
            </w:r>
          </w:p>
          <w:p w14:paraId="2CADD609" w14:textId="77777777" w:rsidR="00791573" w:rsidRPr="0052251B" w:rsidRDefault="00791573" w:rsidP="00891DCE">
            <w:pPr>
              <w:pStyle w:val="ListParagraph"/>
              <w:numPr>
                <w:ilvl w:val="0"/>
                <w:numId w:val="25"/>
              </w:numPr>
              <w:spacing w:before="120" w:after="120"/>
              <w:rPr>
                <w:rFonts w:ascii="Arial" w:hAnsi="Arial" w:cs="Arial"/>
                <w:sz w:val="18"/>
              </w:rPr>
            </w:pPr>
            <w:r w:rsidRPr="0052251B">
              <w:rPr>
                <w:rFonts w:ascii="Arial" w:hAnsi="Arial" w:cs="Arial"/>
                <w:sz w:val="18"/>
              </w:rPr>
              <w:t>Hand washing procedures;</w:t>
            </w:r>
          </w:p>
          <w:p w14:paraId="23F8E3B3" w14:textId="77777777" w:rsidR="00791573" w:rsidRPr="0052251B" w:rsidRDefault="00791573" w:rsidP="00891DCE">
            <w:pPr>
              <w:pStyle w:val="ListParagraph"/>
              <w:numPr>
                <w:ilvl w:val="0"/>
                <w:numId w:val="25"/>
              </w:numPr>
              <w:spacing w:before="120" w:after="120"/>
              <w:rPr>
                <w:rFonts w:ascii="Arial" w:hAnsi="Arial" w:cs="Arial"/>
                <w:sz w:val="18"/>
              </w:rPr>
            </w:pPr>
            <w:r w:rsidRPr="0052251B">
              <w:rPr>
                <w:rFonts w:ascii="Arial" w:hAnsi="Arial" w:cs="Arial"/>
                <w:sz w:val="18"/>
              </w:rPr>
              <w:t>Decontamination procedures;</w:t>
            </w:r>
          </w:p>
          <w:p w14:paraId="1E4407FF" w14:textId="77777777" w:rsidR="00791573" w:rsidRPr="0052251B" w:rsidRDefault="00791573" w:rsidP="00891DCE">
            <w:pPr>
              <w:pStyle w:val="ListParagraph"/>
              <w:numPr>
                <w:ilvl w:val="0"/>
                <w:numId w:val="25"/>
              </w:numPr>
              <w:spacing w:before="120" w:after="120"/>
              <w:rPr>
                <w:rFonts w:ascii="Arial" w:hAnsi="Arial" w:cs="Arial"/>
                <w:sz w:val="18"/>
              </w:rPr>
            </w:pPr>
            <w:r w:rsidRPr="0052251B">
              <w:rPr>
                <w:rFonts w:ascii="Arial" w:hAnsi="Arial" w:cs="Arial"/>
                <w:sz w:val="18"/>
              </w:rPr>
              <w:t>Management of waste and sharps;</w:t>
            </w:r>
          </w:p>
          <w:p w14:paraId="32F37D6E" w14:textId="77777777" w:rsidR="00791573" w:rsidRPr="0052251B" w:rsidRDefault="00791573" w:rsidP="00891DCE">
            <w:pPr>
              <w:pStyle w:val="ListParagraph"/>
              <w:numPr>
                <w:ilvl w:val="0"/>
                <w:numId w:val="25"/>
              </w:numPr>
              <w:spacing w:before="120" w:after="120"/>
              <w:rPr>
                <w:rFonts w:ascii="Arial" w:hAnsi="Arial" w:cs="Arial"/>
                <w:sz w:val="18"/>
              </w:rPr>
            </w:pPr>
            <w:r w:rsidRPr="0052251B">
              <w:rPr>
                <w:rFonts w:ascii="Arial" w:hAnsi="Arial" w:cs="Arial"/>
                <w:sz w:val="18"/>
              </w:rPr>
              <w:t>Use of personal protective equipment (PPE);</w:t>
            </w:r>
          </w:p>
          <w:p w14:paraId="421FBCDA" w14:textId="77777777" w:rsidR="00791573" w:rsidRPr="0052251B" w:rsidRDefault="00791573" w:rsidP="00891DCE">
            <w:pPr>
              <w:pStyle w:val="ListParagraph"/>
              <w:numPr>
                <w:ilvl w:val="0"/>
                <w:numId w:val="25"/>
              </w:numPr>
              <w:spacing w:before="120" w:after="120"/>
              <w:rPr>
                <w:rFonts w:ascii="Arial" w:hAnsi="Arial" w:cs="Arial"/>
                <w:sz w:val="18"/>
              </w:rPr>
            </w:pPr>
            <w:r w:rsidRPr="0052251B">
              <w:rPr>
                <w:rFonts w:ascii="Arial" w:hAnsi="Arial" w:cs="Arial"/>
                <w:sz w:val="18"/>
              </w:rPr>
              <w:t>Procedures in the event of a needle stick injury;</w:t>
            </w:r>
          </w:p>
          <w:p w14:paraId="569CD382" w14:textId="77777777" w:rsidR="00791573" w:rsidRPr="0052251B" w:rsidRDefault="00791573" w:rsidP="00891DCE">
            <w:pPr>
              <w:pStyle w:val="ListParagraph"/>
              <w:numPr>
                <w:ilvl w:val="0"/>
                <w:numId w:val="25"/>
              </w:numPr>
              <w:spacing w:before="120" w:after="120"/>
              <w:rPr>
                <w:rFonts w:ascii="Arial" w:hAnsi="Arial" w:cs="Arial"/>
                <w:sz w:val="18"/>
              </w:rPr>
            </w:pPr>
            <w:r w:rsidRPr="0052251B">
              <w:rPr>
                <w:rFonts w:ascii="Arial" w:hAnsi="Arial" w:cs="Arial"/>
                <w:sz w:val="18"/>
              </w:rPr>
              <w:t>Procedures in the event of a blood or bodily fluid spillage.</w:t>
            </w:r>
          </w:p>
        </w:tc>
        <w:tc>
          <w:tcPr>
            <w:tcW w:w="776" w:type="dxa"/>
            <w:tcBorders>
              <w:top w:val="dashed" w:sz="4" w:space="0" w:color="auto"/>
              <w:bottom w:val="dashed" w:sz="4" w:space="0" w:color="auto"/>
            </w:tcBorders>
            <w:shd w:val="clear" w:color="auto" w:fill="FF0000"/>
            <w:vAlign w:val="center"/>
          </w:tcPr>
          <w:p w14:paraId="596AF3AC" w14:textId="77777777" w:rsidR="00791573" w:rsidRPr="00E3411D" w:rsidRDefault="00791573" w:rsidP="00E3411D">
            <w:pPr>
              <w:jc w:val="center"/>
              <w:rPr>
                <w:rFonts w:ascii="Arial" w:hAnsi="Arial" w:cs="Arial"/>
                <w:b/>
                <w:sz w:val="18"/>
              </w:rPr>
            </w:pPr>
            <w:r w:rsidRPr="00E3411D">
              <w:rPr>
                <w:rFonts w:ascii="Arial" w:hAnsi="Arial" w:cs="Arial"/>
                <w:b/>
                <w:color w:val="FFFFFF" w:themeColor="background1"/>
                <w:sz w:val="18"/>
              </w:rPr>
              <w:t>2</w:t>
            </w:r>
          </w:p>
        </w:tc>
        <w:tc>
          <w:tcPr>
            <w:tcW w:w="4044" w:type="dxa"/>
            <w:tcBorders>
              <w:top w:val="dashed" w:sz="4" w:space="0" w:color="auto"/>
            </w:tcBorders>
          </w:tcPr>
          <w:p w14:paraId="7712F854" w14:textId="77777777" w:rsidR="00791573" w:rsidRPr="0052251B" w:rsidRDefault="00BC5477" w:rsidP="00BC5477">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791573" w:rsidRPr="00CA5F7C" w14:paraId="685B961E"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46D1594C" w14:textId="77777777" w:rsidR="00791573" w:rsidRPr="00674A63" w:rsidRDefault="00791573" w:rsidP="00891DCE">
            <w:pPr>
              <w:rPr>
                <w:rFonts w:ascii="Arial" w:hAnsi="Arial" w:cs="Arial"/>
                <w:color w:val="FFFFFF" w:themeColor="background1"/>
              </w:rPr>
            </w:pPr>
            <w:r w:rsidRPr="00674A63">
              <w:rPr>
                <w:rFonts w:ascii="Arial" w:hAnsi="Arial" w:cs="Arial"/>
                <w:b/>
                <w:color w:val="FFFFFF" w:themeColor="background1"/>
              </w:rPr>
              <w:t>Immunisation</w:t>
            </w:r>
          </w:p>
        </w:tc>
      </w:tr>
      <w:tr w:rsidR="000B7636" w:rsidRPr="00CA5F7C" w14:paraId="3FAC5CBE" w14:textId="77777777" w:rsidTr="00D13007">
        <w:trPr>
          <w:trHeight w:val="56"/>
        </w:trPr>
        <w:tc>
          <w:tcPr>
            <w:tcW w:w="8472" w:type="dxa"/>
            <w:tcBorders>
              <w:top w:val="dashed" w:sz="4" w:space="0" w:color="auto"/>
            </w:tcBorders>
          </w:tcPr>
          <w:p w14:paraId="1C9AF11D" w14:textId="77777777" w:rsidR="000B7636" w:rsidRPr="0052251B" w:rsidRDefault="000B7636" w:rsidP="00891DCE">
            <w:pPr>
              <w:spacing w:before="120" w:after="120"/>
              <w:rPr>
                <w:rFonts w:ascii="Arial" w:hAnsi="Arial" w:cs="Arial"/>
                <w:sz w:val="18"/>
              </w:rPr>
            </w:pPr>
            <w:r w:rsidRPr="0052251B">
              <w:rPr>
                <w:rFonts w:ascii="Arial" w:hAnsi="Arial" w:cs="Arial"/>
                <w:sz w:val="18"/>
              </w:rPr>
              <w:t>Have all operators undergone a full course of Hepatitis B vaccinations unless the operator has refused</w:t>
            </w:r>
          </w:p>
        </w:tc>
        <w:tc>
          <w:tcPr>
            <w:tcW w:w="776" w:type="dxa"/>
            <w:tcBorders>
              <w:top w:val="dashed" w:sz="4" w:space="0" w:color="auto"/>
            </w:tcBorders>
            <w:shd w:val="clear" w:color="auto" w:fill="00B050"/>
            <w:vAlign w:val="center"/>
          </w:tcPr>
          <w:p w14:paraId="7F20B4CE" w14:textId="77777777" w:rsidR="000B7636" w:rsidRPr="00E3411D" w:rsidRDefault="000B7636" w:rsidP="00E3411D">
            <w:pPr>
              <w:jc w:val="center"/>
              <w:rPr>
                <w:rFonts w:ascii="Arial" w:hAnsi="Arial" w:cs="Arial"/>
                <w:b/>
                <w:color w:val="FFFFFF" w:themeColor="background1"/>
                <w:sz w:val="18"/>
              </w:rPr>
            </w:pPr>
            <w:r w:rsidRPr="00E3411D">
              <w:rPr>
                <w:rFonts w:ascii="Arial" w:hAnsi="Arial" w:cs="Arial"/>
                <w:b/>
                <w:color w:val="FFFFFF" w:themeColor="background1"/>
                <w:sz w:val="18"/>
              </w:rPr>
              <w:t>5</w:t>
            </w:r>
          </w:p>
        </w:tc>
        <w:tc>
          <w:tcPr>
            <w:tcW w:w="4044" w:type="dxa"/>
            <w:tcBorders>
              <w:top w:val="dashed" w:sz="4" w:space="0" w:color="auto"/>
            </w:tcBorders>
          </w:tcPr>
          <w:p w14:paraId="24C549C9" w14:textId="77777777" w:rsidR="000B7636" w:rsidRPr="00C72857" w:rsidRDefault="000B7636" w:rsidP="00C72857">
            <w:pPr>
              <w:spacing w:before="120" w:after="120"/>
              <w:rPr>
                <w:rFonts w:ascii="MS Gothic" w:eastAsia="MS Gothic" w:hAnsi="MS Gothic" w:cs="MS Gothic"/>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0B7636" w:rsidRPr="00CA5F7C" w14:paraId="5A96BA5C" w14:textId="77777777" w:rsidTr="00D13007">
        <w:trPr>
          <w:trHeight w:val="56"/>
        </w:trPr>
        <w:tc>
          <w:tcPr>
            <w:tcW w:w="8472" w:type="dxa"/>
            <w:tcBorders>
              <w:top w:val="dashed" w:sz="4" w:space="0" w:color="auto"/>
            </w:tcBorders>
          </w:tcPr>
          <w:p w14:paraId="526EABC1" w14:textId="77777777" w:rsidR="000B7636" w:rsidRPr="0052251B" w:rsidRDefault="000B7636" w:rsidP="00891DCE">
            <w:pPr>
              <w:spacing w:before="120" w:after="120"/>
              <w:rPr>
                <w:rFonts w:ascii="Arial" w:hAnsi="Arial" w:cs="Arial"/>
                <w:sz w:val="18"/>
              </w:rPr>
            </w:pPr>
            <w:r w:rsidRPr="0052251B">
              <w:rPr>
                <w:rFonts w:ascii="Arial" w:hAnsi="Arial" w:cs="Arial"/>
                <w:sz w:val="18"/>
              </w:rPr>
              <w:t>Where the operator has refused a Hepatitis B vaccination, has the operator signed a disclaimer/waiver form</w:t>
            </w:r>
          </w:p>
        </w:tc>
        <w:tc>
          <w:tcPr>
            <w:tcW w:w="776" w:type="dxa"/>
            <w:shd w:val="clear" w:color="auto" w:fill="00B050"/>
            <w:vAlign w:val="center"/>
          </w:tcPr>
          <w:p w14:paraId="7ABFF6EF" w14:textId="77777777" w:rsidR="000B7636" w:rsidRPr="00E3411D" w:rsidRDefault="000B7636" w:rsidP="00E3411D">
            <w:pPr>
              <w:jc w:val="center"/>
              <w:rPr>
                <w:rFonts w:ascii="Arial" w:hAnsi="Arial" w:cs="Arial"/>
                <w:b/>
                <w:color w:val="FFFFFF" w:themeColor="background1"/>
                <w:sz w:val="18"/>
              </w:rPr>
            </w:pPr>
            <w:r>
              <w:rPr>
                <w:rFonts w:ascii="Arial" w:hAnsi="Arial" w:cs="Arial"/>
                <w:b/>
                <w:color w:val="FFFFFF" w:themeColor="background1"/>
                <w:sz w:val="18"/>
              </w:rPr>
              <w:t>5</w:t>
            </w:r>
          </w:p>
        </w:tc>
        <w:tc>
          <w:tcPr>
            <w:tcW w:w="4044" w:type="dxa"/>
            <w:tcBorders>
              <w:top w:val="dashed" w:sz="4" w:space="0" w:color="auto"/>
            </w:tcBorders>
          </w:tcPr>
          <w:p w14:paraId="31711747" w14:textId="77777777" w:rsidR="000B7636" w:rsidRPr="0052251B" w:rsidRDefault="000B7636" w:rsidP="00BC5477">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0B7636" w:rsidRPr="00CA5F7C" w14:paraId="661077E1" w14:textId="77777777" w:rsidTr="00D13007">
        <w:trPr>
          <w:trHeight w:val="56"/>
        </w:trPr>
        <w:tc>
          <w:tcPr>
            <w:tcW w:w="8472" w:type="dxa"/>
          </w:tcPr>
          <w:p w14:paraId="637844C5" w14:textId="77777777" w:rsidR="000B7636" w:rsidRPr="0052251B" w:rsidRDefault="000B7636" w:rsidP="00891DCE">
            <w:pPr>
              <w:spacing w:before="120" w:after="120"/>
              <w:rPr>
                <w:rFonts w:ascii="Arial" w:hAnsi="Arial" w:cs="Arial"/>
                <w:sz w:val="18"/>
              </w:rPr>
            </w:pPr>
            <w:r w:rsidRPr="0052251B">
              <w:rPr>
                <w:rFonts w:ascii="Arial" w:hAnsi="Arial" w:cs="Arial"/>
                <w:sz w:val="18"/>
              </w:rPr>
              <w:t>Has a record of the vaccination status of every operator been retained and available upon request</w:t>
            </w:r>
          </w:p>
        </w:tc>
        <w:tc>
          <w:tcPr>
            <w:tcW w:w="776" w:type="dxa"/>
            <w:tcBorders>
              <w:bottom w:val="dashed" w:sz="4" w:space="0" w:color="auto"/>
            </w:tcBorders>
            <w:shd w:val="clear" w:color="auto" w:fill="00B050"/>
            <w:vAlign w:val="center"/>
          </w:tcPr>
          <w:p w14:paraId="17F3223E" w14:textId="77777777" w:rsidR="000B7636" w:rsidRPr="00E3411D" w:rsidRDefault="000B7636" w:rsidP="00E3411D">
            <w:pPr>
              <w:jc w:val="center"/>
              <w:rPr>
                <w:rFonts w:ascii="Arial" w:hAnsi="Arial" w:cs="Arial"/>
                <w:b/>
                <w:color w:val="FFFFFF" w:themeColor="background1"/>
                <w:sz w:val="18"/>
              </w:rPr>
            </w:pPr>
            <w:r>
              <w:rPr>
                <w:rFonts w:ascii="Arial" w:hAnsi="Arial" w:cs="Arial"/>
                <w:b/>
                <w:color w:val="FFFFFF" w:themeColor="background1"/>
                <w:sz w:val="18"/>
              </w:rPr>
              <w:t>5</w:t>
            </w:r>
          </w:p>
        </w:tc>
        <w:tc>
          <w:tcPr>
            <w:tcW w:w="4044" w:type="dxa"/>
          </w:tcPr>
          <w:p w14:paraId="657574D8" w14:textId="77777777" w:rsidR="000B7636" w:rsidRPr="0052251B" w:rsidRDefault="000B7636" w:rsidP="00D91CAE">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p>
        </w:tc>
      </w:tr>
      <w:tr w:rsidR="00791573" w:rsidRPr="00CA5F7C" w14:paraId="7BFC91A9" w14:textId="77777777" w:rsidTr="004803B3">
        <w:trPr>
          <w:trHeight w:val="56"/>
        </w:trPr>
        <w:tc>
          <w:tcPr>
            <w:tcW w:w="13292" w:type="dxa"/>
            <w:gridSpan w:val="3"/>
            <w:tcBorders>
              <w:top w:val="dashed" w:sz="4" w:space="0" w:color="auto"/>
              <w:bottom w:val="dashed" w:sz="4" w:space="0" w:color="auto"/>
            </w:tcBorders>
            <w:shd w:val="clear" w:color="auto" w:fill="000000" w:themeFill="text1"/>
          </w:tcPr>
          <w:p w14:paraId="20D3E4C8" w14:textId="77777777" w:rsidR="00791573" w:rsidRPr="00674A63" w:rsidRDefault="00791573" w:rsidP="00891DCE">
            <w:pPr>
              <w:rPr>
                <w:rFonts w:ascii="Arial" w:hAnsi="Arial" w:cs="Arial"/>
                <w:color w:val="FFFFFF" w:themeColor="background1"/>
              </w:rPr>
            </w:pPr>
            <w:r w:rsidRPr="00674A63">
              <w:rPr>
                <w:rFonts w:ascii="Arial" w:hAnsi="Arial" w:cs="Arial"/>
                <w:b/>
                <w:color w:val="FFFFFF" w:themeColor="background1"/>
              </w:rPr>
              <w:t>Management System</w:t>
            </w:r>
          </w:p>
        </w:tc>
      </w:tr>
      <w:tr w:rsidR="00791573" w:rsidRPr="00CA5F7C" w14:paraId="300146EB" w14:textId="77777777" w:rsidTr="00894423">
        <w:trPr>
          <w:trHeight w:val="56"/>
        </w:trPr>
        <w:tc>
          <w:tcPr>
            <w:tcW w:w="8472" w:type="dxa"/>
            <w:tcBorders>
              <w:top w:val="dashed" w:sz="4" w:space="0" w:color="auto"/>
            </w:tcBorders>
          </w:tcPr>
          <w:p w14:paraId="236D0BC3" w14:textId="77777777" w:rsidR="00791573" w:rsidRPr="0052251B" w:rsidRDefault="00C72857" w:rsidP="00891DCE">
            <w:pPr>
              <w:spacing w:before="120" w:after="120"/>
              <w:rPr>
                <w:rFonts w:ascii="Arial" w:hAnsi="Arial" w:cs="Arial"/>
                <w:sz w:val="18"/>
              </w:rPr>
            </w:pPr>
            <w:r>
              <w:rPr>
                <w:rFonts w:ascii="Arial" w:hAnsi="Arial" w:cs="Arial"/>
                <w:sz w:val="18"/>
              </w:rPr>
              <w:t>Where there is more than one operator, h</w:t>
            </w:r>
            <w:r w:rsidR="00791573" w:rsidRPr="0052251B">
              <w:rPr>
                <w:rFonts w:ascii="Arial" w:hAnsi="Arial" w:cs="Arial"/>
                <w:sz w:val="18"/>
              </w:rPr>
              <w:t>ave written procedures</w:t>
            </w:r>
            <w:r>
              <w:rPr>
                <w:rFonts w:ascii="Arial" w:hAnsi="Arial" w:cs="Arial"/>
                <w:sz w:val="18"/>
              </w:rPr>
              <w:t xml:space="preserve"> which are</w:t>
            </w:r>
            <w:r w:rsidR="00791573" w:rsidRPr="0052251B">
              <w:rPr>
                <w:rFonts w:ascii="Arial" w:hAnsi="Arial" w:cs="Arial"/>
                <w:sz w:val="18"/>
              </w:rPr>
              <w:t xml:space="preserve"> proportiona</w:t>
            </w:r>
            <w:r>
              <w:rPr>
                <w:rFonts w:ascii="Arial" w:hAnsi="Arial" w:cs="Arial"/>
                <w:sz w:val="18"/>
              </w:rPr>
              <w:t xml:space="preserve">te to the size of your business </w:t>
            </w:r>
            <w:r w:rsidR="00791573" w:rsidRPr="0052251B">
              <w:rPr>
                <w:rFonts w:ascii="Arial" w:hAnsi="Arial" w:cs="Arial"/>
                <w:sz w:val="18"/>
              </w:rPr>
              <w:t>been prepared which include</w:t>
            </w:r>
            <w:r>
              <w:rPr>
                <w:rFonts w:ascii="Arial" w:hAnsi="Arial" w:cs="Arial"/>
                <w:sz w:val="18"/>
              </w:rPr>
              <w:t xml:space="preserve"> details of the</w:t>
            </w:r>
            <w:r w:rsidR="00791573" w:rsidRPr="0052251B">
              <w:rPr>
                <w:rFonts w:ascii="Arial" w:hAnsi="Arial" w:cs="Arial"/>
                <w:sz w:val="18"/>
              </w:rPr>
              <w:t>:</w:t>
            </w:r>
          </w:p>
          <w:p w14:paraId="29690BFC"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Hand washing procedure;</w:t>
            </w:r>
          </w:p>
          <w:p w14:paraId="3DFD9BB6"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Cleaning policy and rota;</w:t>
            </w:r>
          </w:p>
          <w:p w14:paraId="454B74CD"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Decontamination procedures;</w:t>
            </w:r>
          </w:p>
          <w:p w14:paraId="7ACCB496"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Management of waste and sharps;</w:t>
            </w:r>
          </w:p>
          <w:p w14:paraId="1A38CFB6"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Management of blood and bodily fluid spillages including the provision of spill kits;</w:t>
            </w:r>
          </w:p>
          <w:p w14:paraId="10853E47"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Emergency Operating procedures for clients undergoing treatment including the provision of first aid;</w:t>
            </w:r>
          </w:p>
          <w:p w14:paraId="62B2F65E"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Use of personal protective equipment (PPE);</w:t>
            </w:r>
          </w:p>
          <w:p w14:paraId="06A2666B" w14:textId="77777777" w:rsidR="00791573" w:rsidRPr="0052251B" w:rsidRDefault="00791573" w:rsidP="00891DCE">
            <w:pPr>
              <w:pStyle w:val="ListParagraph"/>
              <w:numPr>
                <w:ilvl w:val="0"/>
                <w:numId w:val="29"/>
              </w:numPr>
              <w:spacing w:before="120" w:after="120"/>
              <w:rPr>
                <w:rFonts w:ascii="Arial" w:hAnsi="Arial" w:cs="Arial"/>
                <w:sz w:val="18"/>
              </w:rPr>
            </w:pPr>
            <w:r w:rsidRPr="0052251B">
              <w:rPr>
                <w:rFonts w:ascii="Arial" w:hAnsi="Arial" w:cs="Arial"/>
                <w:sz w:val="18"/>
              </w:rPr>
              <w:t>Needle stick injury procedures;</w:t>
            </w:r>
          </w:p>
          <w:p w14:paraId="1F3FCA6D" w14:textId="77777777" w:rsidR="00791573" w:rsidRDefault="00791573" w:rsidP="00C92C38">
            <w:pPr>
              <w:pStyle w:val="ListParagraph"/>
              <w:numPr>
                <w:ilvl w:val="0"/>
                <w:numId w:val="29"/>
              </w:numPr>
              <w:spacing w:before="120" w:after="120"/>
              <w:rPr>
                <w:rFonts w:ascii="Arial" w:hAnsi="Arial" w:cs="Arial"/>
                <w:sz w:val="18"/>
              </w:rPr>
            </w:pPr>
            <w:r w:rsidRPr="0052251B">
              <w:rPr>
                <w:rFonts w:ascii="Arial" w:hAnsi="Arial" w:cs="Arial"/>
                <w:sz w:val="18"/>
              </w:rPr>
              <w:t>Immunisation of all operators</w:t>
            </w:r>
          </w:p>
          <w:p w14:paraId="6D4569DF" w14:textId="77777777" w:rsidR="00C72857" w:rsidRPr="00C72857" w:rsidRDefault="00C72857" w:rsidP="00C72857">
            <w:pPr>
              <w:spacing w:before="120" w:after="120"/>
              <w:rPr>
                <w:rFonts w:ascii="Arial" w:eastAsia="MS Gothic" w:hAnsi="Arial" w:cs="Arial"/>
                <w:sz w:val="18"/>
              </w:rPr>
            </w:pPr>
            <w:r w:rsidRPr="008B0355">
              <w:rPr>
                <w:rFonts w:ascii="Arial" w:eastAsia="MS Gothic" w:hAnsi="Arial" w:cs="Arial"/>
                <w:sz w:val="18"/>
              </w:rPr>
              <w:t>When were the written procedures last reviewed</w:t>
            </w:r>
            <w:r>
              <w:rPr>
                <w:rFonts w:ascii="Arial" w:eastAsia="MS Gothic" w:hAnsi="Arial" w:cs="Arial"/>
                <w:sz w:val="18"/>
              </w:rPr>
              <w:t>:</w:t>
            </w:r>
          </w:p>
        </w:tc>
        <w:tc>
          <w:tcPr>
            <w:tcW w:w="776" w:type="dxa"/>
            <w:tcBorders>
              <w:top w:val="dashed" w:sz="4" w:space="0" w:color="auto"/>
              <w:bottom w:val="dashed" w:sz="4" w:space="0" w:color="auto"/>
            </w:tcBorders>
            <w:shd w:val="clear" w:color="auto" w:fill="00B050"/>
            <w:vAlign w:val="center"/>
          </w:tcPr>
          <w:p w14:paraId="1AFB8BA5" w14:textId="77777777" w:rsidR="00791573" w:rsidRPr="00E3411D" w:rsidRDefault="00791573" w:rsidP="00E3411D">
            <w:pPr>
              <w:jc w:val="center"/>
              <w:rPr>
                <w:rFonts w:ascii="Arial" w:hAnsi="Arial" w:cs="Arial"/>
                <w:b/>
                <w:color w:val="FFFFFF" w:themeColor="background1"/>
                <w:sz w:val="18"/>
              </w:rPr>
            </w:pPr>
            <w:r w:rsidRPr="00E3411D">
              <w:rPr>
                <w:rFonts w:ascii="Arial" w:hAnsi="Arial" w:cs="Arial"/>
                <w:b/>
                <w:color w:val="FFFFFF" w:themeColor="background1"/>
                <w:sz w:val="18"/>
              </w:rPr>
              <w:t>5</w:t>
            </w:r>
          </w:p>
        </w:tc>
        <w:tc>
          <w:tcPr>
            <w:tcW w:w="4044" w:type="dxa"/>
            <w:tcBorders>
              <w:top w:val="dashed" w:sz="4" w:space="0" w:color="auto"/>
            </w:tcBorders>
          </w:tcPr>
          <w:p w14:paraId="3F2907B1" w14:textId="77777777" w:rsidR="00791573" w:rsidRDefault="00BC5477" w:rsidP="008B0355">
            <w:pPr>
              <w:spacing w:before="120" w:after="120"/>
              <w:rPr>
                <w:rFonts w:ascii="Arial" w:eastAsia="MS Gothic"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52251B">
              <w:rPr>
                <w:rFonts w:ascii="Arial" w:hAnsi="Arial" w:cs="Arial"/>
                <w:sz w:val="18"/>
              </w:rPr>
              <w:t xml:space="preserve"> </w:t>
            </w:r>
          </w:p>
          <w:p w14:paraId="2418E778" w14:textId="77777777" w:rsidR="00791573" w:rsidRDefault="00791573" w:rsidP="008B0355">
            <w:pPr>
              <w:spacing w:before="120" w:after="120"/>
              <w:rPr>
                <w:rFonts w:ascii="Arial" w:eastAsia="MS Gothic" w:hAnsi="Arial" w:cs="Arial"/>
                <w:sz w:val="18"/>
              </w:rPr>
            </w:pPr>
          </w:p>
          <w:p w14:paraId="6A74BC16" w14:textId="77777777" w:rsidR="00791573" w:rsidRDefault="00791573" w:rsidP="008B0355">
            <w:pPr>
              <w:spacing w:before="120" w:after="120"/>
              <w:rPr>
                <w:rFonts w:ascii="Arial" w:eastAsia="MS Gothic" w:hAnsi="Arial" w:cs="Arial"/>
                <w:sz w:val="18"/>
              </w:rPr>
            </w:pPr>
          </w:p>
          <w:p w14:paraId="1B607B80" w14:textId="77777777" w:rsidR="00D91CAE" w:rsidRDefault="00D91CAE" w:rsidP="008B0355">
            <w:pPr>
              <w:spacing w:before="120" w:after="120"/>
              <w:rPr>
                <w:rFonts w:ascii="Arial" w:eastAsia="MS Gothic" w:hAnsi="Arial" w:cs="Arial"/>
                <w:sz w:val="18"/>
              </w:rPr>
            </w:pPr>
          </w:p>
          <w:p w14:paraId="5F6E995E" w14:textId="77777777" w:rsidR="00791573" w:rsidRDefault="00791573" w:rsidP="00D91CAE">
            <w:pPr>
              <w:spacing w:before="120" w:after="120"/>
              <w:rPr>
                <w:rFonts w:ascii="Arial" w:hAnsi="Arial" w:cs="Arial"/>
                <w:sz w:val="18"/>
              </w:rPr>
            </w:pPr>
          </w:p>
          <w:p w14:paraId="30FE8A02" w14:textId="77777777" w:rsidR="00D91CAE" w:rsidRPr="0052251B" w:rsidRDefault="00D91CAE" w:rsidP="00D91CAE">
            <w:pPr>
              <w:spacing w:before="120" w:after="120"/>
              <w:rPr>
                <w:rFonts w:ascii="Arial" w:hAnsi="Arial" w:cs="Arial"/>
                <w:sz w:val="18"/>
              </w:rPr>
            </w:pPr>
          </w:p>
        </w:tc>
      </w:tr>
      <w:tr w:rsidR="00791573" w:rsidRPr="00CA5F7C" w14:paraId="2AA09F0B" w14:textId="77777777" w:rsidTr="00894423">
        <w:trPr>
          <w:trHeight w:val="56"/>
        </w:trPr>
        <w:tc>
          <w:tcPr>
            <w:tcW w:w="8472" w:type="dxa"/>
          </w:tcPr>
          <w:p w14:paraId="3C0A7731" w14:textId="77777777" w:rsidR="00791573" w:rsidRPr="0052251B" w:rsidRDefault="00791573" w:rsidP="00891DCE">
            <w:pPr>
              <w:spacing w:before="120" w:after="120"/>
              <w:rPr>
                <w:rFonts w:ascii="Arial" w:hAnsi="Arial" w:cs="Arial"/>
                <w:sz w:val="18"/>
              </w:rPr>
            </w:pPr>
            <w:r w:rsidRPr="0052251B">
              <w:rPr>
                <w:rFonts w:ascii="Arial" w:hAnsi="Arial" w:cs="Arial"/>
                <w:sz w:val="18"/>
              </w:rPr>
              <w:t>Is evidence available to demonstrate all operators and persons involved in treatment have been trained in the written procedures</w:t>
            </w:r>
          </w:p>
        </w:tc>
        <w:tc>
          <w:tcPr>
            <w:tcW w:w="776" w:type="dxa"/>
            <w:tcBorders>
              <w:top w:val="dashed" w:sz="4" w:space="0" w:color="auto"/>
              <w:bottom w:val="nil"/>
            </w:tcBorders>
            <w:shd w:val="clear" w:color="auto" w:fill="00B050"/>
            <w:vAlign w:val="center"/>
          </w:tcPr>
          <w:p w14:paraId="788B7A20" w14:textId="77777777" w:rsidR="00791573" w:rsidRPr="00E3411D" w:rsidRDefault="00791573" w:rsidP="00E3411D">
            <w:pPr>
              <w:jc w:val="center"/>
              <w:rPr>
                <w:rFonts w:ascii="Arial" w:hAnsi="Arial" w:cs="Arial"/>
                <w:b/>
                <w:color w:val="FFFFFF" w:themeColor="background1"/>
                <w:sz w:val="18"/>
              </w:rPr>
            </w:pPr>
            <w:r w:rsidRPr="00E3411D">
              <w:rPr>
                <w:rFonts w:ascii="Arial" w:hAnsi="Arial" w:cs="Arial"/>
                <w:b/>
                <w:color w:val="FFFFFF" w:themeColor="background1"/>
                <w:sz w:val="18"/>
              </w:rPr>
              <w:t>5</w:t>
            </w:r>
          </w:p>
        </w:tc>
        <w:tc>
          <w:tcPr>
            <w:tcW w:w="4044" w:type="dxa"/>
          </w:tcPr>
          <w:p w14:paraId="19D909F9" w14:textId="77777777" w:rsidR="00BC5477" w:rsidRDefault="00BC5477" w:rsidP="00BC5477">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52251B">
              <w:rPr>
                <w:rFonts w:ascii="Arial" w:hAnsi="Arial" w:cs="Arial"/>
                <w:sz w:val="18"/>
              </w:rPr>
              <w:t xml:space="preserve"> </w:t>
            </w:r>
          </w:p>
          <w:p w14:paraId="3660621C" w14:textId="77777777" w:rsidR="00791573" w:rsidRPr="0052251B" w:rsidRDefault="00791573" w:rsidP="00277C6D">
            <w:pPr>
              <w:spacing w:before="120" w:after="120"/>
              <w:rPr>
                <w:rFonts w:ascii="Arial" w:hAnsi="Arial" w:cs="Arial"/>
                <w:sz w:val="18"/>
              </w:rPr>
            </w:pPr>
          </w:p>
        </w:tc>
      </w:tr>
      <w:tr w:rsidR="00791573" w:rsidRPr="00CA5F7C" w14:paraId="19E38BA3" w14:textId="77777777" w:rsidTr="00894423">
        <w:trPr>
          <w:trHeight w:val="56"/>
        </w:trPr>
        <w:tc>
          <w:tcPr>
            <w:tcW w:w="8472" w:type="dxa"/>
            <w:tcBorders>
              <w:top w:val="dashed" w:sz="4" w:space="0" w:color="auto"/>
            </w:tcBorders>
          </w:tcPr>
          <w:p w14:paraId="6F023EC9" w14:textId="77777777" w:rsidR="00C72857" w:rsidRDefault="00791573" w:rsidP="00C72857">
            <w:pPr>
              <w:spacing w:before="120" w:after="120"/>
              <w:rPr>
                <w:rFonts w:ascii="Arial" w:eastAsia="MS Gothic" w:hAnsi="Arial" w:cs="Arial"/>
                <w:sz w:val="18"/>
              </w:rPr>
            </w:pPr>
            <w:r w:rsidRPr="0052251B">
              <w:rPr>
                <w:rFonts w:ascii="Arial" w:hAnsi="Arial" w:cs="Arial"/>
                <w:sz w:val="18"/>
              </w:rPr>
              <w:t>Has the business got a form of Public Liability Insurance</w:t>
            </w:r>
            <w:r w:rsidR="00C72857" w:rsidRPr="00B97369">
              <w:rPr>
                <w:rFonts w:ascii="Arial" w:eastAsia="MS Gothic" w:hAnsi="Arial" w:cs="Arial"/>
                <w:sz w:val="18"/>
              </w:rPr>
              <w:t xml:space="preserve"> </w:t>
            </w:r>
          </w:p>
          <w:p w14:paraId="442FA466" w14:textId="77777777" w:rsidR="00791573" w:rsidRPr="0052251B" w:rsidRDefault="00C72857" w:rsidP="00C72857">
            <w:pPr>
              <w:spacing w:before="120" w:after="120"/>
              <w:rPr>
                <w:rFonts w:ascii="Arial" w:hAnsi="Arial" w:cs="Arial"/>
                <w:sz w:val="18"/>
              </w:rPr>
            </w:pPr>
            <w:r w:rsidRPr="00B97369">
              <w:rPr>
                <w:rFonts w:ascii="Arial" w:eastAsia="MS Gothic" w:hAnsi="Arial" w:cs="Arial"/>
                <w:sz w:val="18"/>
              </w:rPr>
              <w:t>Who is your insurance with</w:t>
            </w:r>
            <w:r>
              <w:rPr>
                <w:rFonts w:ascii="Arial" w:eastAsia="MS Gothic" w:hAnsi="Arial" w:cs="Arial"/>
                <w:sz w:val="18"/>
              </w:rPr>
              <w:t>:</w:t>
            </w:r>
          </w:p>
        </w:tc>
        <w:tc>
          <w:tcPr>
            <w:tcW w:w="776" w:type="dxa"/>
            <w:tcBorders>
              <w:top w:val="dashed" w:sz="4" w:space="0" w:color="auto"/>
              <w:bottom w:val="thinThickSmallGap" w:sz="24" w:space="0" w:color="auto"/>
            </w:tcBorders>
            <w:shd w:val="clear" w:color="auto" w:fill="00B050"/>
            <w:vAlign w:val="center"/>
          </w:tcPr>
          <w:p w14:paraId="72C2AECC" w14:textId="77777777" w:rsidR="00791573" w:rsidRPr="00E3411D" w:rsidRDefault="00791573" w:rsidP="00E3411D">
            <w:pPr>
              <w:jc w:val="center"/>
              <w:rPr>
                <w:rFonts w:ascii="Arial" w:hAnsi="Arial" w:cs="Arial"/>
                <w:b/>
                <w:sz w:val="18"/>
              </w:rPr>
            </w:pPr>
            <w:r w:rsidRPr="00E3411D">
              <w:rPr>
                <w:rFonts w:ascii="Arial" w:hAnsi="Arial" w:cs="Arial"/>
                <w:b/>
                <w:color w:val="FFFFFF" w:themeColor="background1"/>
                <w:sz w:val="18"/>
              </w:rPr>
              <w:t>5</w:t>
            </w:r>
          </w:p>
        </w:tc>
        <w:tc>
          <w:tcPr>
            <w:tcW w:w="4044" w:type="dxa"/>
            <w:tcBorders>
              <w:top w:val="dashed" w:sz="4" w:space="0" w:color="auto"/>
            </w:tcBorders>
          </w:tcPr>
          <w:p w14:paraId="31B8CED5" w14:textId="77777777" w:rsidR="00791573" w:rsidRPr="00B97369" w:rsidRDefault="00BC5477" w:rsidP="00B97369">
            <w:pPr>
              <w:spacing w:before="120" w:after="120"/>
              <w:rPr>
                <w:rFonts w:ascii="Arial" w:hAnsi="Arial" w:cs="Arial"/>
                <w:sz w:val="18"/>
              </w:rPr>
            </w:pPr>
            <w:r w:rsidRPr="009565C5">
              <w:rPr>
                <w:rFonts w:ascii="Arial" w:hAnsi="Arial" w:cs="Arial"/>
                <w:sz w:val="18"/>
                <w:szCs w:val="18"/>
              </w:rPr>
              <w:t>YES</w:t>
            </w:r>
            <w:r w:rsidRPr="009565C5">
              <w:rPr>
                <w:rFonts w:ascii="Arial" w:hAnsi="Arial" w:cs="Arial"/>
                <w:sz w:val="18"/>
                <w:szCs w:val="18"/>
              </w:rPr>
              <w:tab/>
            </w:r>
            <w:r w:rsidRPr="009565C5">
              <w:rPr>
                <w:rFonts w:ascii="Arial" w:hAnsi="Arial" w:cs="Arial"/>
                <w:sz w:val="18"/>
                <w:szCs w:val="18"/>
              </w:rPr>
              <w:tab/>
              <w:t>NO</w:t>
            </w:r>
            <w:r w:rsidRPr="0052251B">
              <w:rPr>
                <w:rFonts w:ascii="Arial" w:hAnsi="Arial" w:cs="Arial"/>
                <w:sz w:val="18"/>
              </w:rPr>
              <w:t xml:space="preserve"> </w:t>
            </w:r>
          </w:p>
        </w:tc>
      </w:tr>
    </w:tbl>
    <w:p w14:paraId="49709FEA" w14:textId="77777777" w:rsidR="00041387" w:rsidRPr="00041387" w:rsidRDefault="00041387">
      <w:pPr>
        <w:rPr>
          <w:rFonts w:ascii="Arial" w:hAnsi="Arial" w:cs="Arial"/>
          <w:sz w:val="48"/>
        </w:rPr>
      </w:pPr>
      <w:r w:rsidRPr="00041387">
        <w:rPr>
          <w:rFonts w:ascii="Arial" w:hAnsi="Arial" w:cs="Arial"/>
          <w:sz w:val="48"/>
        </w:rPr>
        <w:lastRenderedPageBreak/>
        <w:t>Action Plan</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dotDash" w:sz="4" w:space="0" w:color="auto"/>
          <w:insideV w:val="dotDash" w:sz="4" w:space="0" w:color="auto"/>
        </w:tblBorders>
        <w:tblLook w:val="04A0" w:firstRow="1" w:lastRow="0" w:firstColumn="1" w:lastColumn="0" w:noHBand="0" w:noVBand="1"/>
      </w:tblPr>
      <w:tblGrid>
        <w:gridCol w:w="2769"/>
        <w:gridCol w:w="2774"/>
        <w:gridCol w:w="2781"/>
        <w:gridCol w:w="2768"/>
        <w:gridCol w:w="2776"/>
      </w:tblGrid>
      <w:tr w:rsidR="00041387" w14:paraId="6CFCBF46" w14:textId="77777777" w:rsidTr="00041387">
        <w:tc>
          <w:tcPr>
            <w:tcW w:w="2834" w:type="dxa"/>
            <w:tcBorders>
              <w:top w:val="thinThickSmallGap" w:sz="24" w:space="0" w:color="auto"/>
              <w:bottom w:val="dotDash" w:sz="4" w:space="0" w:color="auto"/>
            </w:tcBorders>
            <w:shd w:val="clear" w:color="auto" w:fill="000000" w:themeFill="text1"/>
          </w:tcPr>
          <w:p w14:paraId="00B3BA97" w14:textId="77777777" w:rsidR="00041387" w:rsidRPr="00041387" w:rsidRDefault="00041387">
            <w:pPr>
              <w:rPr>
                <w:rFonts w:ascii="Arial" w:hAnsi="Arial" w:cs="Arial"/>
                <w:color w:val="FFFFFF" w:themeColor="background1"/>
              </w:rPr>
            </w:pPr>
            <w:r w:rsidRPr="00041387">
              <w:rPr>
                <w:rFonts w:ascii="Arial" w:hAnsi="Arial" w:cs="Arial"/>
                <w:color w:val="FFFFFF" w:themeColor="background1"/>
              </w:rPr>
              <w:t>Action Required</w:t>
            </w:r>
          </w:p>
        </w:tc>
        <w:tc>
          <w:tcPr>
            <w:tcW w:w="2835" w:type="dxa"/>
            <w:tcBorders>
              <w:top w:val="thinThickSmallGap" w:sz="24" w:space="0" w:color="auto"/>
              <w:bottom w:val="dotDash" w:sz="4" w:space="0" w:color="auto"/>
            </w:tcBorders>
            <w:shd w:val="clear" w:color="auto" w:fill="000000" w:themeFill="text1"/>
          </w:tcPr>
          <w:p w14:paraId="0A09D986" w14:textId="77777777" w:rsidR="00041387" w:rsidRPr="00041387" w:rsidRDefault="00041387">
            <w:pPr>
              <w:rPr>
                <w:rFonts w:ascii="Arial" w:hAnsi="Arial" w:cs="Arial"/>
                <w:color w:val="FFFFFF" w:themeColor="background1"/>
              </w:rPr>
            </w:pPr>
            <w:r w:rsidRPr="00041387">
              <w:rPr>
                <w:rFonts w:ascii="Arial" w:hAnsi="Arial" w:cs="Arial"/>
                <w:color w:val="FFFFFF" w:themeColor="background1"/>
              </w:rPr>
              <w:t>Applicable Standards</w:t>
            </w:r>
          </w:p>
        </w:tc>
        <w:tc>
          <w:tcPr>
            <w:tcW w:w="2835" w:type="dxa"/>
            <w:tcBorders>
              <w:top w:val="thinThickSmallGap" w:sz="24" w:space="0" w:color="auto"/>
              <w:bottom w:val="dotDash" w:sz="4" w:space="0" w:color="auto"/>
            </w:tcBorders>
            <w:shd w:val="clear" w:color="auto" w:fill="000000" w:themeFill="text1"/>
          </w:tcPr>
          <w:p w14:paraId="36EA92AB" w14:textId="77777777" w:rsidR="00041387" w:rsidRPr="00041387" w:rsidRDefault="00041387">
            <w:pPr>
              <w:rPr>
                <w:rFonts w:ascii="Arial" w:hAnsi="Arial" w:cs="Arial"/>
                <w:color w:val="FFFFFF" w:themeColor="background1"/>
              </w:rPr>
            </w:pPr>
            <w:r w:rsidRPr="00041387">
              <w:rPr>
                <w:rFonts w:ascii="Arial" w:hAnsi="Arial" w:cs="Arial"/>
                <w:color w:val="FFFFFF" w:themeColor="background1"/>
              </w:rPr>
              <w:t>Responsible Person</w:t>
            </w:r>
          </w:p>
        </w:tc>
        <w:tc>
          <w:tcPr>
            <w:tcW w:w="2835" w:type="dxa"/>
            <w:tcBorders>
              <w:top w:val="thinThickSmallGap" w:sz="24" w:space="0" w:color="auto"/>
              <w:bottom w:val="dotDash" w:sz="4" w:space="0" w:color="auto"/>
            </w:tcBorders>
            <w:shd w:val="clear" w:color="auto" w:fill="000000" w:themeFill="text1"/>
          </w:tcPr>
          <w:p w14:paraId="600976CF" w14:textId="77777777" w:rsidR="00041387" w:rsidRPr="00041387" w:rsidRDefault="00041387">
            <w:pPr>
              <w:rPr>
                <w:rFonts w:ascii="Arial" w:hAnsi="Arial" w:cs="Arial"/>
                <w:color w:val="FFFFFF" w:themeColor="background1"/>
              </w:rPr>
            </w:pPr>
            <w:r w:rsidRPr="00041387">
              <w:rPr>
                <w:rFonts w:ascii="Arial" w:hAnsi="Arial" w:cs="Arial"/>
                <w:color w:val="FFFFFF" w:themeColor="background1"/>
              </w:rPr>
              <w:t>Deadline for Action</w:t>
            </w:r>
          </w:p>
        </w:tc>
        <w:tc>
          <w:tcPr>
            <w:tcW w:w="2835" w:type="dxa"/>
            <w:tcBorders>
              <w:top w:val="thinThickSmallGap" w:sz="24" w:space="0" w:color="auto"/>
              <w:bottom w:val="dotDash" w:sz="4" w:space="0" w:color="auto"/>
            </w:tcBorders>
            <w:shd w:val="clear" w:color="auto" w:fill="000000" w:themeFill="text1"/>
          </w:tcPr>
          <w:p w14:paraId="661FCCB2" w14:textId="77777777" w:rsidR="00041387" w:rsidRPr="00041387" w:rsidRDefault="00041387">
            <w:pPr>
              <w:rPr>
                <w:rFonts w:ascii="Arial" w:hAnsi="Arial" w:cs="Arial"/>
                <w:color w:val="FFFFFF" w:themeColor="background1"/>
              </w:rPr>
            </w:pPr>
            <w:r w:rsidRPr="00041387">
              <w:rPr>
                <w:rFonts w:ascii="Arial" w:hAnsi="Arial" w:cs="Arial"/>
                <w:color w:val="FFFFFF" w:themeColor="background1"/>
              </w:rPr>
              <w:t>Actions Completed and Date</w:t>
            </w:r>
          </w:p>
        </w:tc>
      </w:tr>
      <w:tr w:rsidR="00041387" w14:paraId="529F3946" w14:textId="77777777" w:rsidTr="00914C9A">
        <w:trPr>
          <w:trHeight w:val="974"/>
        </w:trPr>
        <w:tc>
          <w:tcPr>
            <w:tcW w:w="2834" w:type="dxa"/>
            <w:tcBorders>
              <w:top w:val="dotDash" w:sz="4" w:space="0" w:color="auto"/>
            </w:tcBorders>
          </w:tcPr>
          <w:p w14:paraId="3742CEE0" w14:textId="77777777" w:rsidR="00041387" w:rsidRPr="00910A80" w:rsidRDefault="00910A80" w:rsidP="00914C9A">
            <w:pPr>
              <w:spacing w:before="120"/>
              <w:rPr>
                <w:rFonts w:ascii="Arial" w:hAnsi="Arial" w:cs="Arial"/>
                <w:i/>
                <w:color w:val="4F81BD" w:themeColor="accent1"/>
                <w:sz w:val="20"/>
                <w:szCs w:val="20"/>
              </w:rPr>
            </w:pPr>
            <w:r w:rsidRPr="00910A80">
              <w:rPr>
                <w:rFonts w:ascii="Arial" w:hAnsi="Arial" w:cs="Arial"/>
                <w:i/>
                <w:color w:val="4F81BD" w:themeColor="accent1"/>
                <w:sz w:val="20"/>
                <w:szCs w:val="20"/>
              </w:rPr>
              <w:t>(e.g. install non-hand operated taps at wash hand basins in treatment area)</w:t>
            </w:r>
          </w:p>
        </w:tc>
        <w:tc>
          <w:tcPr>
            <w:tcW w:w="2835" w:type="dxa"/>
            <w:tcBorders>
              <w:top w:val="dotDash" w:sz="4" w:space="0" w:color="auto"/>
            </w:tcBorders>
          </w:tcPr>
          <w:p w14:paraId="19073754" w14:textId="77777777" w:rsidR="00041387" w:rsidRPr="00910A80" w:rsidRDefault="00910A80" w:rsidP="00914C9A">
            <w:pPr>
              <w:spacing w:before="120"/>
              <w:rPr>
                <w:rFonts w:ascii="Arial" w:hAnsi="Arial" w:cs="Arial"/>
                <w:i/>
                <w:color w:val="4F81BD" w:themeColor="accent1"/>
                <w:sz w:val="20"/>
                <w:szCs w:val="20"/>
              </w:rPr>
            </w:pPr>
            <w:r w:rsidRPr="00910A80">
              <w:rPr>
                <w:rFonts w:ascii="Arial" w:hAnsi="Arial" w:cs="Arial"/>
                <w:i/>
                <w:color w:val="4F81BD" w:themeColor="accent1"/>
                <w:sz w:val="20"/>
                <w:szCs w:val="20"/>
              </w:rPr>
              <w:t>Rating Level 4 – Section 25</w:t>
            </w:r>
          </w:p>
        </w:tc>
        <w:tc>
          <w:tcPr>
            <w:tcW w:w="2835" w:type="dxa"/>
            <w:tcBorders>
              <w:top w:val="dotDash" w:sz="4" w:space="0" w:color="auto"/>
            </w:tcBorders>
          </w:tcPr>
          <w:p w14:paraId="44E23DB9" w14:textId="77777777" w:rsidR="00041387" w:rsidRPr="00910A80" w:rsidRDefault="00910A80" w:rsidP="00914C9A">
            <w:pPr>
              <w:spacing w:before="120"/>
              <w:rPr>
                <w:rFonts w:ascii="Arial" w:hAnsi="Arial" w:cs="Arial"/>
                <w:i/>
                <w:color w:val="4F81BD" w:themeColor="accent1"/>
                <w:sz w:val="20"/>
                <w:szCs w:val="20"/>
              </w:rPr>
            </w:pPr>
            <w:r w:rsidRPr="00910A80">
              <w:rPr>
                <w:rFonts w:ascii="Arial" w:hAnsi="Arial" w:cs="Arial"/>
                <w:i/>
                <w:color w:val="4F81BD" w:themeColor="accent1"/>
                <w:sz w:val="20"/>
                <w:szCs w:val="20"/>
              </w:rPr>
              <w:t>Proprietor</w:t>
            </w:r>
          </w:p>
        </w:tc>
        <w:tc>
          <w:tcPr>
            <w:tcW w:w="2835" w:type="dxa"/>
            <w:tcBorders>
              <w:top w:val="dotDash" w:sz="4" w:space="0" w:color="auto"/>
            </w:tcBorders>
          </w:tcPr>
          <w:p w14:paraId="3666C27E" w14:textId="77777777" w:rsidR="00041387" w:rsidRPr="00910A80" w:rsidRDefault="00A01615" w:rsidP="00A01615">
            <w:pPr>
              <w:spacing w:before="120"/>
              <w:rPr>
                <w:rFonts w:ascii="Arial" w:hAnsi="Arial" w:cs="Arial"/>
                <w:i/>
                <w:color w:val="4F81BD" w:themeColor="accent1"/>
                <w:sz w:val="20"/>
                <w:szCs w:val="20"/>
              </w:rPr>
            </w:pPr>
            <w:r>
              <w:rPr>
                <w:rFonts w:ascii="Arial" w:hAnsi="Arial" w:cs="Arial"/>
                <w:i/>
                <w:color w:val="4F81BD" w:themeColor="accent1"/>
                <w:sz w:val="20"/>
                <w:szCs w:val="20"/>
              </w:rPr>
              <w:t>Within two months</w:t>
            </w:r>
          </w:p>
        </w:tc>
        <w:tc>
          <w:tcPr>
            <w:tcW w:w="2835" w:type="dxa"/>
            <w:tcBorders>
              <w:top w:val="dotDash" w:sz="4" w:space="0" w:color="auto"/>
            </w:tcBorders>
          </w:tcPr>
          <w:p w14:paraId="1F401EE9" w14:textId="77777777" w:rsidR="00041387" w:rsidRPr="00910A80" w:rsidRDefault="00910A80" w:rsidP="00914C9A">
            <w:pPr>
              <w:spacing w:before="120"/>
              <w:rPr>
                <w:rFonts w:ascii="Arial" w:hAnsi="Arial" w:cs="Arial"/>
                <w:i/>
                <w:color w:val="4F81BD" w:themeColor="accent1"/>
                <w:sz w:val="20"/>
                <w:szCs w:val="20"/>
              </w:rPr>
            </w:pPr>
            <w:r w:rsidRPr="00910A80">
              <w:rPr>
                <w:rFonts w:ascii="Arial" w:hAnsi="Arial" w:cs="Arial"/>
                <w:i/>
                <w:color w:val="4F81BD" w:themeColor="accent1"/>
                <w:sz w:val="20"/>
                <w:szCs w:val="20"/>
              </w:rPr>
              <w:t>Completed on 1</w:t>
            </w:r>
            <w:r w:rsidRPr="00910A80">
              <w:rPr>
                <w:rFonts w:ascii="Arial" w:hAnsi="Arial" w:cs="Arial"/>
                <w:i/>
                <w:color w:val="4F81BD" w:themeColor="accent1"/>
                <w:sz w:val="20"/>
                <w:szCs w:val="20"/>
                <w:vertAlign w:val="superscript"/>
              </w:rPr>
              <w:t>st</w:t>
            </w:r>
            <w:r w:rsidRPr="00910A80">
              <w:rPr>
                <w:rFonts w:ascii="Arial" w:hAnsi="Arial" w:cs="Arial"/>
                <w:i/>
                <w:color w:val="4F81BD" w:themeColor="accent1"/>
                <w:sz w:val="20"/>
                <w:szCs w:val="20"/>
              </w:rPr>
              <w:t xml:space="preserve"> May 201</w:t>
            </w:r>
            <w:r w:rsidR="00A01615">
              <w:rPr>
                <w:rFonts w:ascii="Arial" w:hAnsi="Arial" w:cs="Arial"/>
                <w:i/>
                <w:color w:val="4F81BD" w:themeColor="accent1"/>
                <w:sz w:val="20"/>
                <w:szCs w:val="20"/>
              </w:rPr>
              <w:t>8</w:t>
            </w:r>
          </w:p>
          <w:p w14:paraId="79EEA0E4" w14:textId="77777777" w:rsidR="00041387" w:rsidRPr="00910A80" w:rsidRDefault="00041387" w:rsidP="00914C9A">
            <w:pPr>
              <w:spacing w:before="120"/>
              <w:rPr>
                <w:rFonts w:ascii="Arial" w:hAnsi="Arial" w:cs="Arial"/>
                <w:i/>
                <w:color w:val="4F81BD" w:themeColor="accent1"/>
                <w:sz w:val="20"/>
                <w:szCs w:val="20"/>
              </w:rPr>
            </w:pPr>
          </w:p>
        </w:tc>
      </w:tr>
      <w:tr w:rsidR="00041387" w14:paraId="45F57A72" w14:textId="77777777" w:rsidTr="00041387">
        <w:tc>
          <w:tcPr>
            <w:tcW w:w="2834" w:type="dxa"/>
          </w:tcPr>
          <w:p w14:paraId="41650261" w14:textId="77777777" w:rsidR="00041387" w:rsidRDefault="00041387">
            <w:pPr>
              <w:rPr>
                <w:rFonts w:ascii="Arial" w:hAnsi="Arial" w:cs="Arial"/>
              </w:rPr>
            </w:pPr>
          </w:p>
        </w:tc>
        <w:tc>
          <w:tcPr>
            <w:tcW w:w="2835" w:type="dxa"/>
          </w:tcPr>
          <w:p w14:paraId="5B1915CF" w14:textId="77777777" w:rsidR="00041387" w:rsidRDefault="00041387">
            <w:pPr>
              <w:rPr>
                <w:rFonts w:ascii="Arial" w:hAnsi="Arial" w:cs="Arial"/>
              </w:rPr>
            </w:pPr>
          </w:p>
        </w:tc>
        <w:tc>
          <w:tcPr>
            <w:tcW w:w="2835" w:type="dxa"/>
          </w:tcPr>
          <w:p w14:paraId="6C66867B" w14:textId="77777777" w:rsidR="00041387" w:rsidRDefault="00041387">
            <w:pPr>
              <w:rPr>
                <w:rFonts w:ascii="Arial" w:hAnsi="Arial" w:cs="Arial"/>
              </w:rPr>
            </w:pPr>
          </w:p>
        </w:tc>
        <w:tc>
          <w:tcPr>
            <w:tcW w:w="2835" w:type="dxa"/>
          </w:tcPr>
          <w:p w14:paraId="3442062F" w14:textId="77777777" w:rsidR="00041387" w:rsidRDefault="00041387">
            <w:pPr>
              <w:rPr>
                <w:rFonts w:ascii="Arial" w:hAnsi="Arial" w:cs="Arial"/>
              </w:rPr>
            </w:pPr>
          </w:p>
        </w:tc>
        <w:tc>
          <w:tcPr>
            <w:tcW w:w="2835" w:type="dxa"/>
          </w:tcPr>
          <w:p w14:paraId="63F40952" w14:textId="77777777" w:rsidR="00041387" w:rsidRDefault="00041387">
            <w:pPr>
              <w:rPr>
                <w:rFonts w:ascii="Arial" w:hAnsi="Arial" w:cs="Arial"/>
              </w:rPr>
            </w:pPr>
          </w:p>
          <w:p w14:paraId="24167D3C" w14:textId="77777777" w:rsidR="00041387" w:rsidRDefault="00041387">
            <w:pPr>
              <w:rPr>
                <w:rFonts w:ascii="Arial" w:hAnsi="Arial" w:cs="Arial"/>
              </w:rPr>
            </w:pPr>
          </w:p>
          <w:p w14:paraId="0DCF3699" w14:textId="77777777" w:rsidR="00041387" w:rsidRDefault="00041387">
            <w:pPr>
              <w:rPr>
                <w:rFonts w:ascii="Arial" w:hAnsi="Arial" w:cs="Arial"/>
              </w:rPr>
            </w:pPr>
          </w:p>
          <w:p w14:paraId="616E5037" w14:textId="77777777" w:rsidR="00041387" w:rsidRDefault="00041387">
            <w:pPr>
              <w:rPr>
                <w:rFonts w:ascii="Arial" w:hAnsi="Arial" w:cs="Arial"/>
              </w:rPr>
            </w:pPr>
          </w:p>
          <w:p w14:paraId="60083681" w14:textId="77777777" w:rsidR="00041387" w:rsidRDefault="00041387">
            <w:pPr>
              <w:rPr>
                <w:rFonts w:ascii="Arial" w:hAnsi="Arial" w:cs="Arial"/>
              </w:rPr>
            </w:pPr>
          </w:p>
          <w:p w14:paraId="361FDB9D" w14:textId="77777777" w:rsidR="00041387" w:rsidRDefault="00041387">
            <w:pPr>
              <w:rPr>
                <w:rFonts w:ascii="Arial" w:hAnsi="Arial" w:cs="Arial"/>
              </w:rPr>
            </w:pPr>
          </w:p>
          <w:p w14:paraId="7F38ED53" w14:textId="77777777" w:rsidR="00041387" w:rsidRDefault="00041387">
            <w:pPr>
              <w:rPr>
                <w:rFonts w:ascii="Arial" w:hAnsi="Arial" w:cs="Arial"/>
              </w:rPr>
            </w:pPr>
          </w:p>
        </w:tc>
      </w:tr>
      <w:tr w:rsidR="00041387" w14:paraId="5F74DE11" w14:textId="77777777" w:rsidTr="00041387">
        <w:tc>
          <w:tcPr>
            <w:tcW w:w="2834" w:type="dxa"/>
          </w:tcPr>
          <w:p w14:paraId="75673377" w14:textId="77777777" w:rsidR="00041387" w:rsidRDefault="00041387">
            <w:pPr>
              <w:rPr>
                <w:rFonts w:ascii="Arial" w:hAnsi="Arial" w:cs="Arial"/>
              </w:rPr>
            </w:pPr>
          </w:p>
        </w:tc>
        <w:tc>
          <w:tcPr>
            <w:tcW w:w="2835" w:type="dxa"/>
          </w:tcPr>
          <w:p w14:paraId="132E4416" w14:textId="77777777" w:rsidR="00041387" w:rsidRDefault="00041387">
            <w:pPr>
              <w:rPr>
                <w:rFonts w:ascii="Arial" w:hAnsi="Arial" w:cs="Arial"/>
              </w:rPr>
            </w:pPr>
          </w:p>
        </w:tc>
        <w:tc>
          <w:tcPr>
            <w:tcW w:w="2835" w:type="dxa"/>
          </w:tcPr>
          <w:p w14:paraId="70F6AA2D" w14:textId="77777777" w:rsidR="00041387" w:rsidRDefault="00041387">
            <w:pPr>
              <w:rPr>
                <w:rFonts w:ascii="Arial" w:hAnsi="Arial" w:cs="Arial"/>
              </w:rPr>
            </w:pPr>
          </w:p>
        </w:tc>
        <w:tc>
          <w:tcPr>
            <w:tcW w:w="2835" w:type="dxa"/>
          </w:tcPr>
          <w:p w14:paraId="41EB644D" w14:textId="77777777" w:rsidR="00041387" w:rsidRDefault="00041387">
            <w:pPr>
              <w:rPr>
                <w:rFonts w:ascii="Arial" w:hAnsi="Arial" w:cs="Arial"/>
              </w:rPr>
            </w:pPr>
          </w:p>
        </w:tc>
        <w:tc>
          <w:tcPr>
            <w:tcW w:w="2835" w:type="dxa"/>
          </w:tcPr>
          <w:p w14:paraId="7E73C3CC" w14:textId="77777777" w:rsidR="00041387" w:rsidRDefault="00041387">
            <w:pPr>
              <w:rPr>
                <w:rFonts w:ascii="Arial" w:hAnsi="Arial" w:cs="Arial"/>
              </w:rPr>
            </w:pPr>
          </w:p>
          <w:p w14:paraId="3A2B638B" w14:textId="77777777" w:rsidR="00041387" w:rsidRDefault="00041387">
            <w:pPr>
              <w:rPr>
                <w:rFonts w:ascii="Arial" w:hAnsi="Arial" w:cs="Arial"/>
              </w:rPr>
            </w:pPr>
          </w:p>
          <w:p w14:paraId="2D969DD8" w14:textId="77777777" w:rsidR="00041387" w:rsidRDefault="00041387">
            <w:pPr>
              <w:rPr>
                <w:rFonts w:ascii="Arial" w:hAnsi="Arial" w:cs="Arial"/>
              </w:rPr>
            </w:pPr>
          </w:p>
          <w:p w14:paraId="063232DA" w14:textId="77777777" w:rsidR="00041387" w:rsidRDefault="00041387">
            <w:pPr>
              <w:rPr>
                <w:rFonts w:ascii="Arial" w:hAnsi="Arial" w:cs="Arial"/>
              </w:rPr>
            </w:pPr>
          </w:p>
          <w:p w14:paraId="4ED57E55" w14:textId="77777777" w:rsidR="00041387" w:rsidRDefault="00041387">
            <w:pPr>
              <w:rPr>
                <w:rFonts w:ascii="Arial" w:hAnsi="Arial" w:cs="Arial"/>
              </w:rPr>
            </w:pPr>
          </w:p>
          <w:p w14:paraId="6F5C5200" w14:textId="77777777" w:rsidR="00041387" w:rsidRDefault="00041387">
            <w:pPr>
              <w:rPr>
                <w:rFonts w:ascii="Arial" w:hAnsi="Arial" w:cs="Arial"/>
              </w:rPr>
            </w:pPr>
          </w:p>
          <w:p w14:paraId="43C2C302" w14:textId="77777777" w:rsidR="00041387" w:rsidRDefault="00041387">
            <w:pPr>
              <w:rPr>
                <w:rFonts w:ascii="Arial" w:hAnsi="Arial" w:cs="Arial"/>
              </w:rPr>
            </w:pPr>
          </w:p>
          <w:p w14:paraId="21C00B0E" w14:textId="77777777" w:rsidR="00041387" w:rsidRDefault="00041387">
            <w:pPr>
              <w:rPr>
                <w:rFonts w:ascii="Arial" w:hAnsi="Arial" w:cs="Arial"/>
              </w:rPr>
            </w:pPr>
          </w:p>
        </w:tc>
      </w:tr>
      <w:tr w:rsidR="00914C9A" w14:paraId="606CD44D" w14:textId="77777777" w:rsidTr="00041387">
        <w:tc>
          <w:tcPr>
            <w:tcW w:w="2834" w:type="dxa"/>
          </w:tcPr>
          <w:p w14:paraId="2178250B" w14:textId="77777777" w:rsidR="00914C9A" w:rsidRDefault="00914C9A">
            <w:pPr>
              <w:rPr>
                <w:rFonts w:ascii="Arial" w:hAnsi="Arial" w:cs="Arial"/>
              </w:rPr>
            </w:pPr>
          </w:p>
          <w:p w14:paraId="1931DBEF" w14:textId="77777777" w:rsidR="00914C9A" w:rsidRDefault="00914C9A">
            <w:pPr>
              <w:rPr>
                <w:rFonts w:ascii="Arial" w:hAnsi="Arial" w:cs="Arial"/>
              </w:rPr>
            </w:pPr>
          </w:p>
          <w:p w14:paraId="28CF177F" w14:textId="77777777" w:rsidR="00914C9A" w:rsidRDefault="00914C9A">
            <w:pPr>
              <w:rPr>
                <w:rFonts w:ascii="Arial" w:hAnsi="Arial" w:cs="Arial"/>
              </w:rPr>
            </w:pPr>
          </w:p>
          <w:p w14:paraId="2BC53B67" w14:textId="77777777" w:rsidR="00914C9A" w:rsidRDefault="00914C9A">
            <w:pPr>
              <w:rPr>
                <w:rFonts w:ascii="Arial" w:hAnsi="Arial" w:cs="Arial"/>
              </w:rPr>
            </w:pPr>
          </w:p>
          <w:p w14:paraId="4884B735" w14:textId="77777777" w:rsidR="00914C9A" w:rsidRDefault="00914C9A">
            <w:pPr>
              <w:rPr>
                <w:rFonts w:ascii="Arial" w:hAnsi="Arial" w:cs="Arial"/>
              </w:rPr>
            </w:pPr>
          </w:p>
          <w:p w14:paraId="26754F76" w14:textId="77777777" w:rsidR="00914C9A" w:rsidRDefault="00914C9A">
            <w:pPr>
              <w:rPr>
                <w:rFonts w:ascii="Arial" w:hAnsi="Arial" w:cs="Arial"/>
              </w:rPr>
            </w:pPr>
          </w:p>
          <w:p w14:paraId="7D762839" w14:textId="77777777" w:rsidR="00914C9A" w:rsidRDefault="00914C9A">
            <w:pPr>
              <w:rPr>
                <w:rFonts w:ascii="Arial" w:hAnsi="Arial" w:cs="Arial"/>
              </w:rPr>
            </w:pPr>
          </w:p>
        </w:tc>
        <w:tc>
          <w:tcPr>
            <w:tcW w:w="2835" w:type="dxa"/>
          </w:tcPr>
          <w:p w14:paraId="38F2020D" w14:textId="77777777" w:rsidR="00914C9A" w:rsidRDefault="00914C9A">
            <w:pPr>
              <w:rPr>
                <w:rFonts w:ascii="Arial" w:hAnsi="Arial" w:cs="Arial"/>
              </w:rPr>
            </w:pPr>
          </w:p>
        </w:tc>
        <w:tc>
          <w:tcPr>
            <w:tcW w:w="2835" w:type="dxa"/>
          </w:tcPr>
          <w:p w14:paraId="37458391" w14:textId="77777777" w:rsidR="00914C9A" w:rsidRDefault="00914C9A">
            <w:pPr>
              <w:rPr>
                <w:rFonts w:ascii="Arial" w:hAnsi="Arial" w:cs="Arial"/>
              </w:rPr>
            </w:pPr>
          </w:p>
        </w:tc>
        <w:tc>
          <w:tcPr>
            <w:tcW w:w="2835" w:type="dxa"/>
          </w:tcPr>
          <w:p w14:paraId="00D51929" w14:textId="77777777" w:rsidR="00914C9A" w:rsidRDefault="00914C9A">
            <w:pPr>
              <w:rPr>
                <w:rFonts w:ascii="Arial" w:hAnsi="Arial" w:cs="Arial"/>
              </w:rPr>
            </w:pPr>
          </w:p>
        </w:tc>
        <w:tc>
          <w:tcPr>
            <w:tcW w:w="2835" w:type="dxa"/>
          </w:tcPr>
          <w:p w14:paraId="0A32F850" w14:textId="77777777" w:rsidR="00914C9A" w:rsidRDefault="00914C9A">
            <w:pPr>
              <w:rPr>
                <w:rFonts w:ascii="Arial" w:hAnsi="Arial" w:cs="Arial"/>
              </w:rPr>
            </w:pPr>
          </w:p>
        </w:tc>
      </w:tr>
    </w:tbl>
    <w:p w14:paraId="4A197F00" w14:textId="77777777" w:rsidR="00041387" w:rsidRPr="00CA5F7C" w:rsidRDefault="00041387">
      <w:pPr>
        <w:rPr>
          <w:rFonts w:ascii="Arial" w:hAnsi="Arial" w:cs="Arial"/>
        </w:rPr>
      </w:pPr>
    </w:p>
    <w:sectPr w:rsidR="00041387" w:rsidRPr="00CA5F7C" w:rsidSect="00B21D4E">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1FCC" w14:textId="77777777" w:rsidR="00D13007" w:rsidRDefault="00D13007" w:rsidP="005748B1">
      <w:pPr>
        <w:spacing w:after="0" w:line="240" w:lineRule="auto"/>
      </w:pPr>
      <w:r>
        <w:separator/>
      </w:r>
    </w:p>
  </w:endnote>
  <w:endnote w:type="continuationSeparator" w:id="0">
    <w:p w14:paraId="3A1290FD" w14:textId="77777777" w:rsidR="00D13007" w:rsidRDefault="00D13007" w:rsidP="0057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49F4" w14:textId="77777777" w:rsidR="00F639F8" w:rsidRDefault="00F6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4DAF" w14:textId="77777777" w:rsidR="00D13007" w:rsidRDefault="00D13007" w:rsidP="005748B1">
    <w:pPr>
      <w:pStyle w:val="Footer"/>
      <w:jc w:val="center"/>
    </w:pPr>
    <w:r>
      <w:rPr>
        <w:noProof/>
        <w:lang w:eastAsia="en-GB"/>
      </w:rPr>
      <w:drawing>
        <wp:inline distT="0" distB="0" distL="0" distR="0" wp14:anchorId="5054690E" wp14:editId="514F2689">
          <wp:extent cx="5731510" cy="41888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188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939A" w14:textId="77777777" w:rsidR="00F639F8" w:rsidRDefault="00F6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103F" w14:textId="77777777" w:rsidR="00D13007" w:rsidRDefault="00D13007" w:rsidP="005748B1">
      <w:pPr>
        <w:spacing w:after="0" w:line="240" w:lineRule="auto"/>
      </w:pPr>
      <w:r>
        <w:separator/>
      </w:r>
    </w:p>
  </w:footnote>
  <w:footnote w:type="continuationSeparator" w:id="0">
    <w:p w14:paraId="661CEE5D" w14:textId="77777777" w:rsidR="00D13007" w:rsidRDefault="00D13007" w:rsidP="0057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AC9" w14:textId="77777777" w:rsidR="00F639F8" w:rsidRDefault="00F63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5512" w14:textId="2BB61872" w:rsidR="00F639F8" w:rsidRDefault="00F639F8">
    <w:pPr>
      <w:pStyle w:val="Header"/>
    </w:pPr>
    <w:r>
      <w:rPr>
        <w:noProof/>
      </w:rPr>
      <mc:AlternateContent>
        <mc:Choice Requires="wps">
          <w:drawing>
            <wp:anchor distT="0" distB="0" distL="114300" distR="114300" simplePos="0" relativeHeight="251659264" behindDoc="0" locked="0" layoutInCell="0" allowOverlap="1" wp14:anchorId="03D484DD" wp14:editId="4F4D22E0">
              <wp:simplePos x="0" y="0"/>
              <wp:positionH relativeFrom="page">
                <wp:posOffset>0</wp:posOffset>
              </wp:positionH>
              <wp:positionV relativeFrom="page">
                <wp:posOffset>190500</wp:posOffset>
              </wp:positionV>
              <wp:extent cx="10692130" cy="273050"/>
              <wp:effectExtent l="0" t="0" r="0" b="12700"/>
              <wp:wrapNone/>
              <wp:docPr id="2" name="MSIPCMa51847b9a3dc841b33df59a3"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9DB66" w14:textId="485CE4DB" w:rsidR="00F639F8" w:rsidRPr="00F639F8" w:rsidRDefault="00F639F8" w:rsidP="00F639F8">
                          <w:pPr>
                            <w:spacing w:after="0"/>
                            <w:jc w:val="center"/>
                            <w:rPr>
                              <w:rFonts w:ascii="Calibri" w:hAnsi="Calibri" w:cs="Calibri"/>
                              <w:color w:val="000000"/>
                              <w:sz w:val="24"/>
                            </w:rPr>
                          </w:pPr>
                          <w:r w:rsidRPr="00F639F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D484DD" id="_x0000_t202" coordsize="21600,21600" o:spt="202" path="m,l,21600r21600,l21600,xe">
              <v:stroke joinstyle="miter"/>
              <v:path gradientshapeok="t" o:connecttype="rect"/>
            </v:shapetype>
            <v:shape id="MSIPCMa51847b9a3dc841b33df59a3"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" o:allowincell="f" filled="f" stroked="f" strokeweight=".5pt">
              <v:fill o:detectmouseclick="t"/>
              <v:textbox inset=",0,,0">
                <w:txbxContent>
                  <w:p w14:paraId="0E79DB66" w14:textId="485CE4DB" w:rsidR="00F639F8" w:rsidRPr="00F639F8" w:rsidRDefault="00F639F8" w:rsidP="00F639F8">
                    <w:pPr>
                      <w:spacing w:after="0"/>
                      <w:jc w:val="center"/>
                      <w:rPr>
                        <w:rFonts w:ascii="Calibri" w:hAnsi="Calibri" w:cs="Calibri"/>
                        <w:color w:val="000000"/>
                        <w:sz w:val="24"/>
                      </w:rPr>
                    </w:pPr>
                    <w:r w:rsidRPr="00F639F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461C" w14:textId="77777777" w:rsidR="00F639F8" w:rsidRDefault="00F63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87B"/>
    <w:multiLevelType w:val="hybridMultilevel"/>
    <w:tmpl w:val="D5A6D8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761CA"/>
    <w:multiLevelType w:val="hybridMultilevel"/>
    <w:tmpl w:val="77206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E0F74"/>
    <w:multiLevelType w:val="hybridMultilevel"/>
    <w:tmpl w:val="F6025F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77E90"/>
    <w:multiLevelType w:val="hybridMultilevel"/>
    <w:tmpl w:val="79F62D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B3263"/>
    <w:multiLevelType w:val="hybridMultilevel"/>
    <w:tmpl w:val="9BB85D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15117"/>
    <w:multiLevelType w:val="hybridMultilevel"/>
    <w:tmpl w:val="6F4EA3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558F7"/>
    <w:multiLevelType w:val="hybridMultilevel"/>
    <w:tmpl w:val="963CFD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1431B"/>
    <w:multiLevelType w:val="hybridMultilevel"/>
    <w:tmpl w:val="98AEE502"/>
    <w:lvl w:ilvl="0" w:tplc="08090017">
      <w:start w:val="1"/>
      <w:numFmt w:val="lowerLetter"/>
      <w:lvlText w:val="%1)"/>
      <w:lvlJc w:val="left"/>
      <w:pPr>
        <w:ind w:left="720" w:hanging="360"/>
      </w:pPr>
    </w:lvl>
    <w:lvl w:ilvl="1" w:tplc="42E851D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644A6"/>
    <w:multiLevelType w:val="hybridMultilevel"/>
    <w:tmpl w:val="892859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01F7F"/>
    <w:multiLevelType w:val="hybridMultilevel"/>
    <w:tmpl w:val="F7F04F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E316D"/>
    <w:multiLevelType w:val="hybridMultilevel"/>
    <w:tmpl w:val="B318364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8D1AF1"/>
    <w:multiLevelType w:val="hybridMultilevel"/>
    <w:tmpl w:val="AA1699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45DD4"/>
    <w:multiLevelType w:val="hybridMultilevel"/>
    <w:tmpl w:val="63565EEE"/>
    <w:lvl w:ilvl="0" w:tplc="AF5E2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183F1E"/>
    <w:multiLevelType w:val="hybridMultilevel"/>
    <w:tmpl w:val="E7AEBABC"/>
    <w:lvl w:ilvl="0" w:tplc="AF5E2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47C1D"/>
    <w:multiLevelType w:val="hybridMultilevel"/>
    <w:tmpl w:val="55B21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A641A"/>
    <w:multiLevelType w:val="hybridMultilevel"/>
    <w:tmpl w:val="30E4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275D5"/>
    <w:multiLevelType w:val="hybridMultilevel"/>
    <w:tmpl w:val="84BA64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51683F"/>
    <w:multiLevelType w:val="hybridMultilevel"/>
    <w:tmpl w:val="E1FE48FE"/>
    <w:lvl w:ilvl="0" w:tplc="9CA606BA">
      <w:start w:val="1"/>
      <w:numFmt w:val="lowerLetter"/>
      <w:lvlText w:val="(%1)"/>
      <w:lvlJc w:val="left"/>
      <w:pPr>
        <w:ind w:left="720" w:hanging="360"/>
      </w:pPr>
      <w:rPr>
        <w:rFonts w:hint="default"/>
        <w:b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816657"/>
    <w:multiLevelType w:val="hybridMultilevel"/>
    <w:tmpl w:val="C46E23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72346"/>
    <w:multiLevelType w:val="hybridMultilevel"/>
    <w:tmpl w:val="F6AE09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00869"/>
    <w:multiLevelType w:val="multilevel"/>
    <w:tmpl w:val="74463B5C"/>
    <w:lvl w:ilvl="0">
      <w:start w:val="1"/>
      <w:numFmt w:val="decimal"/>
      <w:lvlText w:val="%1."/>
      <w:lvlJc w:val="left"/>
      <w:pPr>
        <w:tabs>
          <w:tab w:val="num" w:pos="570"/>
        </w:tabs>
        <w:ind w:left="570" w:hanging="57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eastAsia="Times New Roman" w:hint="default"/>
        <w:b w:val="0"/>
        <w:u w:val="none"/>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5264B28"/>
    <w:multiLevelType w:val="hybridMultilevel"/>
    <w:tmpl w:val="FFCE4054"/>
    <w:lvl w:ilvl="0" w:tplc="AF5E2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C23B67"/>
    <w:multiLevelType w:val="hybridMultilevel"/>
    <w:tmpl w:val="62E42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BA0BE5"/>
    <w:multiLevelType w:val="hybridMultilevel"/>
    <w:tmpl w:val="1F185F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112887"/>
    <w:multiLevelType w:val="hybridMultilevel"/>
    <w:tmpl w:val="F7A04D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A2597A"/>
    <w:multiLevelType w:val="hybridMultilevel"/>
    <w:tmpl w:val="D84EB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873312"/>
    <w:multiLevelType w:val="hybridMultilevel"/>
    <w:tmpl w:val="CF0A6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9224E5"/>
    <w:multiLevelType w:val="hybridMultilevel"/>
    <w:tmpl w:val="E1FE48FE"/>
    <w:lvl w:ilvl="0" w:tplc="9CA606BA">
      <w:start w:val="1"/>
      <w:numFmt w:val="lowerLetter"/>
      <w:lvlText w:val="(%1)"/>
      <w:lvlJc w:val="left"/>
      <w:pPr>
        <w:ind w:left="720" w:hanging="360"/>
      </w:pPr>
      <w:rPr>
        <w:rFonts w:hint="default"/>
        <w:b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96419F"/>
    <w:multiLevelType w:val="hybridMultilevel"/>
    <w:tmpl w:val="6D68C1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8325B"/>
    <w:multiLevelType w:val="hybridMultilevel"/>
    <w:tmpl w:val="25EE653C"/>
    <w:lvl w:ilvl="0" w:tplc="AF5E2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814D29"/>
    <w:multiLevelType w:val="hybridMultilevel"/>
    <w:tmpl w:val="E1FE48FE"/>
    <w:lvl w:ilvl="0" w:tplc="9CA606BA">
      <w:start w:val="1"/>
      <w:numFmt w:val="lowerLetter"/>
      <w:lvlText w:val="(%1)"/>
      <w:lvlJc w:val="left"/>
      <w:pPr>
        <w:ind w:left="720" w:hanging="360"/>
      </w:pPr>
      <w:rPr>
        <w:rFonts w:hint="default"/>
        <w:b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AB1C5E"/>
    <w:multiLevelType w:val="hybridMultilevel"/>
    <w:tmpl w:val="803E2D72"/>
    <w:lvl w:ilvl="0" w:tplc="9CA606BA">
      <w:start w:val="1"/>
      <w:numFmt w:val="lowerLetter"/>
      <w:lvlText w:val="(%1)"/>
      <w:lvlJc w:val="left"/>
      <w:pPr>
        <w:ind w:left="720" w:hanging="360"/>
      </w:pPr>
      <w:rPr>
        <w:rFonts w:hint="default"/>
        <w:b w:val="0"/>
        <w:i w:val="0"/>
        <w:iCs w:val="0"/>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426FD"/>
    <w:multiLevelType w:val="hybridMultilevel"/>
    <w:tmpl w:val="98AEE502"/>
    <w:lvl w:ilvl="0" w:tplc="08090017">
      <w:start w:val="1"/>
      <w:numFmt w:val="lowerLetter"/>
      <w:lvlText w:val="%1)"/>
      <w:lvlJc w:val="left"/>
      <w:pPr>
        <w:ind w:left="720" w:hanging="360"/>
      </w:pPr>
    </w:lvl>
    <w:lvl w:ilvl="1" w:tplc="42E851D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0"/>
  </w:num>
  <w:num w:numId="3">
    <w:abstractNumId w:val="15"/>
  </w:num>
  <w:num w:numId="4">
    <w:abstractNumId w:val="10"/>
  </w:num>
  <w:num w:numId="5">
    <w:abstractNumId w:val="9"/>
  </w:num>
  <w:num w:numId="6">
    <w:abstractNumId w:val="6"/>
  </w:num>
  <w:num w:numId="7">
    <w:abstractNumId w:val="22"/>
  </w:num>
  <w:num w:numId="8">
    <w:abstractNumId w:val="32"/>
  </w:num>
  <w:num w:numId="9">
    <w:abstractNumId w:val="18"/>
  </w:num>
  <w:num w:numId="10">
    <w:abstractNumId w:val="11"/>
  </w:num>
  <w:num w:numId="11">
    <w:abstractNumId w:val="25"/>
  </w:num>
  <w:num w:numId="12">
    <w:abstractNumId w:val="26"/>
  </w:num>
  <w:num w:numId="13">
    <w:abstractNumId w:val="12"/>
  </w:num>
  <w:num w:numId="14">
    <w:abstractNumId w:val="29"/>
  </w:num>
  <w:num w:numId="15">
    <w:abstractNumId w:val="13"/>
  </w:num>
  <w:num w:numId="16">
    <w:abstractNumId w:val="21"/>
  </w:num>
  <w:num w:numId="17">
    <w:abstractNumId w:val="24"/>
  </w:num>
  <w:num w:numId="18">
    <w:abstractNumId w:val="1"/>
  </w:num>
  <w:num w:numId="19">
    <w:abstractNumId w:val="23"/>
  </w:num>
  <w:num w:numId="20">
    <w:abstractNumId w:val="28"/>
  </w:num>
  <w:num w:numId="21">
    <w:abstractNumId w:val="8"/>
  </w:num>
  <w:num w:numId="22">
    <w:abstractNumId w:val="14"/>
  </w:num>
  <w:num w:numId="23">
    <w:abstractNumId w:val="5"/>
  </w:num>
  <w:num w:numId="24">
    <w:abstractNumId w:val="4"/>
  </w:num>
  <w:num w:numId="25">
    <w:abstractNumId w:val="16"/>
  </w:num>
  <w:num w:numId="26">
    <w:abstractNumId w:val="2"/>
  </w:num>
  <w:num w:numId="27">
    <w:abstractNumId w:val="3"/>
  </w:num>
  <w:num w:numId="28">
    <w:abstractNumId w:val="0"/>
  </w:num>
  <w:num w:numId="29">
    <w:abstractNumId w:val="19"/>
  </w:num>
  <w:num w:numId="30">
    <w:abstractNumId w:val="30"/>
  </w:num>
  <w:num w:numId="31">
    <w:abstractNumId w:val="27"/>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67"/>
    <w:rsid w:val="0002246A"/>
    <w:rsid w:val="000226C2"/>
    <w:rsid w:val="0002533B"/>
    <w:rsid w:val="00031778"/>
    <w:rsid w:val="00041387"/>
    <w:rsid w:val="000434B0"/>
    <w:rsid w:val="000465A1"/>
    <w:rsid w:val="00047C90"/>
    <w:rsid w:val="00061556"/>
    <w:rsid w:val="000624D7"/>
    <w:rsid w:val="00065353"/>
    <w:rsid w:val="00066C7E"/>
    <w:rsid w:val="0008579F"/>
    <w:rsid w:val="00092BD5"/>
    <w:rsid w:val="00096C80"/>
    <w:rsid w:val="000B3AB5"/>
    <w:rsid w:val="000B7636"/>
    <w:rsid w:val="000B7E30"/>
    <w:rsid w:val="000C4F61"/>
    <w:rsid w:val="000D1927"/>
    <w:rsid w:val="000D25D3"/>
    <w:rsid w:val="000E12B4"/>
    <w:rsid w:val="000E658D"/>
    <w:rsid w:val="00102B1D"/>
    <w:rsid w:val="001176DD"/>
    <w:rsid w:val="00120BC6"/>
    <w:rsid w:val="00136E3B"/>
    <w:rsid w:val="001524C5"/>
    <w:rsid w:val="001525AD"/>
    <w:rsid w:val="001870EF"/>
    <w:rsid w:val="001A12DB"/>
    <w:rsid w:val="001A3477"/>
    <w:rsid w:val="001B5226"/>
    <w:rsid w:val="001C060E"/>
    <w:rsid w:val="001C1C5D"/>
    <w:rsid w:val="001C7F76"/>
    <w:rsid w:val="001D001B"/>
    <w:rsid w:val="001E06DE"/>
    <w:rsid w:val="001E6420"/>
    <w:rsid w:val="001F6961"/>
    <w:rsid w:val="002007DF"/>
    <w:rsid w:val="002029C5"/>
    <w:rsid w:val="0022456E"/>
    <w:rsid w:val="002403BA"/>
    <w:rsid w:val="002535D3"/>
    <w:rsid w:val="00263914"/>
    <w:rsid w:val="0027102A"/>
    <w:rsid w:val="0027790A"/>
    <w:rsid w:val="00277C6D"/>
    <w:rsid w:val="002A70AF"/>
    <w:rsid w:val="002B2628"/>
    <w:rsid w:val="002B58E1"/>
    <w:rsid w:val="002C25A7"/>
    <w:rsid w:val="002D0370"/>
    <w:rsid w:val="002D21C6"/>
    <w:rsid w:val="002F35A7"/>
    <w:rsid w:val="003211C1"/>
    <w:rsid w:val="0032221B"/>
    <w:rsid w:val="00342D97"/>
    <w:rsid w:val="00363164"/>
    <w:rsid w:val="00377AD2"/>
    <w:rsid w:val="00380087"/>
    <w:rsid w:val="00391FCF"/>
    <w:rsid w:val="003B6AC8"/>
    <w:rsid w:val="003C09B6"/>
    <w:rsid w:val="003C1BC0"/>
    <w:rsid w:val="003C611F"/>
    <w:rsid w:val="003E01BE"/>
    <w:rsid w:val="003E52E1"/>
    <w:rsid w:val="003F31EC"/>
    <w:rsid w:val="003F7E29"/>
    <w:rsid w:val="00401234"/>
    <w:rsid w:val="004026EE"/>
    <w:rsid w:val="0041219D"/>
    <w:rsid w:val="00420D68"/>
    <w:rsid w:val="00435EA5"/>
    <w:rsid w:val="00456B48"/>
    <w:rsid w:val="00466996"/>
    <w:rsid w:val="004713CE"/>
    <w:rsid w:val="00471510"/>
    <w:rsid w:val="004803B3"/>
    <w:rsid w:val="004956E8"/>
    <w:rsid w:val="004B0175"/>
    <w:rsid w:val="004B0290"/>
    <w:rsid w:val="004B3CB7"/>
    <w:rsid w:val="004D3FF0"/>
    <w:rsid w:val="004D5A1F"/>
    <w:rsid w:val="0052251B"/>
    <w:rsid w:val="00526660"/>
    <w:rsid w:val="00553826"/>
    <w:rsid w:val="00567787"/>
    <w:rsid w:val="005748B1"/>
    <w:rsid w:val="0057537E"/>
    <w:rsid w:val="005A0815"/>
    <w:rsid w:val="005A1650"/>
    <w:rsid w:val="005A2EAB"/>
    <w:rsid w:val="005B2726"/>
    <w:rsid w:val="005E7BA6"/>
    <w:rsid w:val="00600FDC"/>
    <w:rsid w:val="006010E8"/>
    <w:rsid w:val="006249CD"/>
    <w:rsid w:val="00624B6C"/>
    <w:rsid w:val="00631CF5"/>
    <w:rsid w:val="00640AE4"/>
    <w:rsid w:val="00645858"/>
    <w:rsid w:val="00674A63"/>
    <w:rsid w:val="00680D67"/>
    <w:rsid w:val="00682AD2"/>
    <w:rsid w:val="00683131"/>
    <w:rsid w:val="006A147E"/>
    <w:rsid w:val="006B65F6"/>
    <w:rsid w:val="006D1EDE"/>
    <w:rsid w:val="006D3796"/>
    <w:rsid w:val="006D5237"/>
    <w:rsid w:val="006E2AB1"/>
    <w:rsid w:val="006E3A20"/>
    <w:rsid w:val="006F0DE8"/>
    <w:rsid w:val="006F3FD6"/>
    <w:rsid w:val="00705509"/>
    <w:rsid w:val="00733ADB"/>
    <w:rsid w:val="00741445"/>
    <w:rsid w:val="007557D1"/>
    <w:rsid w:val="00760BC4"/>
    <w:rsid w:val="00774B9B"/>
    <w:rsid w:val="0078685D"/>
    <w:rsid w:val="00790848"/>
    <w:rsid w:val="00791573"/>
    <w:rsid w:val="007A13CA"/>
    <w:rsid w:val="007A2E62"/>
    <w:rsid w:val="007B3AB5"/>
    <w:rsid w:val="007E586A"/>
    <w:rsid w:val="008003A5"/>
    <w:rsid w:val="00802F5D"/>
    <w:rsid w:val="00823A24"/>
    <w:rsid w:val="00825553"/>
    <w:rsid w:val="00830F6E"/>
    <w:rsid w:val="00861382"/>
    <w:rsid w:val="0087663F"/>
    <w:rsid w:val="00882081"/>
    <w:rsid w:val="00883A18"/>
    <w:rsid w:val="00884455"/>
    <w:rsid w:val="00891DCE"/>
    <w:rsid w:val="00894423"/>
    <w:rsid w:val="00895C28"/>
    <w:rsid w:val="008B0355"/>
    <w:rsid w:val="008C0991"/>
    <w:rsid w:val="008C0E28"/>
    <w:rsid w:val="008C1A82"/>
    <w:rsid w:val="008D4ADF"/>
    <w:rsid w:val="00910A80"/>
    <w:rsid w:val="00914C9A"/>
    <w:rsid w:val="00921B17"/>
    <w:rsid w:val="00925433"/>
    <w:rsid w:val="00927EBF"/>
    <w:rsid w:val="00936BF5"/>
    <w:rsid w:val="00942AC7"/>
    <w:rsid w:val="009471D0"/>
    <w:rsid w:val="009565C5"/>
    <w:rsid w:val="00961EA4"/>
    <w:rsid w:val="00962796"/>
    <w:rsid w:val="009631CF"/>
    <w:rsid w:val="009746BA"/>
    <w:rsid w:val="009B219B"/>
    <w:rsid w:val="009D73E3"/>
    <w:rsid w:val="009E220E"/>
    <w:rsid w:val="009F08F1"/>
    <w:rsid w:val="009F2258"/>
    <w:rsid w:val="009F7FBF"/>
    <w:rsid w:val="00A01615"/>
    <w:rsid w:val="00A20111"/>
    <w:rsid w:val="00A260F1"/>
    <w:rsid w:val="00A26D79"/>
    <w:rsid w:val="00A32535"/>
    <w:rsid w:val="00A34261"/>
    <w:rsid w:val="00A54E6F"/>
    <w:rsid w:val="00A658FE"/>
    <w:rsid w:val="00A73643"/>
    <w:rsid w:val="00A76C9E"/>
    <w:rsid w:val="00AB0961"/>
    <w:rsid w:val="00AC7E11"/>
    <w:rsid w:val="00AD0B7A"/>
    <w:rsid w:val="00AD58A0"/>
    <w:rsid w:val="00AE2CCA"/>
    <w:rsid w:val="00AE4734"/>
    <w:rsid w:val="00B1782D"/>
    <w:rsid w:val="00B17AF6"/>
    <w:rsid w:val="00B21D4E"/>
    <w:rsid w:val="00B43D7A"/>
    <w:rsid w:val="00B53CCC"/>
    <w:rsid w:val="00B62313"/>
    <w:rsid w:val="00B73B13"/>
    <w:rsid w:val="00B813F5"/>
    <w:rsid w:val="00B8342B"/>
    <w:rsid w:val="00B8757E"/>
    <w:rsid w:val="00B91F1B"/>
    <w:rsid w:val="00B9510B"/>
    <w:rsid w:val="00B97369"/>
    <w:rsid w:val="00BB1FF6"/>
    <w:rsid w:val="00BC1FA6"/>
    <w:rsid w:val="00BC5477"/>
    <w:rsid w:val="00BD4657"/>
    <w:rsid w:val="00BE11B2"/>
    <w:rsid w:val="00BE16AB"/>
    <w:rsid w:val="00BE38CC"/>
    <w:rsid w:val="00BF2889"/>
    <w:rsid w:val="00C17E69"/>
    <w:rsid w:val="00C23E38"/>
    <w:rsid w:val="00C25482"/>
    <w:rsid w:val="00C319A6"/>
    <w:rsid w:val="00C31E85"/>
    <w:rsid w:val="00C3531D"/>
    <w:rsid w:val="00C44579"/>
    <w:rsid w:val="00C529C8"/>
    <w:rsid w:val="00C55424"/>
    <w:rsid w:val="00C66961"/>
    <w:rsid w:val="00C72857"/>
    <w:rsid w:val="00C773A8"/>
    <w:rsid w:val="00C92C38"/>
    <w:rsid w:val="00CA5F7C"/>
    <w:rsid w:val="00CC1F08"/>
    <w:rsid w:val="00CC38C6"/>
    <w:rsid w:val="00CC3D46"/>
    <w:rsid w:val="00CD66DB"/>
    <w:rsid w:val="00CE2538"/>
    <w:rsid w:val="00CE46E0"/>
    <w:rsid w:val="00CF2BCC"/>
    <w:rsid w:val="00CF5AA3"/>
    <w:rsid w:val="00D07845"/>
    <w:rsid w:val="00D13007"/>
    <w:rsid w:val="00D33B10"/>
    <w:rsid w:val="00D34E45"/>
    <w:rsid w:val="00D4209F"/>
    <w:rsid w:val="00D4460E"/>
    <w:rsid w:val="00D54887"/>
    <w:rsid w:val="00D57DBC"/>
    <w:rsid w:val="00D65B7D"/>
    <w:rsid w:val="00D66AE8"/>
    <w:rsid w:val="00D76A02"/>
    <w:rsid w:val="00D83A98"/>
    <w:rsid w:val="00D91CAE"/>
    <w:rsid w:val="00D96C8E"/>
    <w:rsid w:val="00DA15AF"/>
    <w:rsid w:val="00DA77D8"/>
    <w:rsid w:val="00DD485C"/>
    <w:rsid w:val="00E17C9A"/>
    <w:rsid w:val="00E3411D"/>
    <w:rsid w:val="00E57496"/>
    <w:rsid w:val="00E60379"/>
    <w:rsid w:val="00E61DF3"/>
    <w:rsid w:val="00E80494"/>
    <w:rsid w:val="00E83174"/>
    <w:rsid w:val="00E91BCA"/>
    <w:rsid w:val="00E92911"/>
    <w:rsid w:val="00E95CCB"/>
    <w:rsid w:val="00EA0B84"/>
    <w:rsid w:val="00EA343A"/>
    <w:rsid w:val="00EC3B0D"/>
    <w:rsid w:val="00EC5E00"/>
    <w:rsid w:val="00ED0A88"/>
    <w:rsid w:val="00ED2727"/>
    <w:rsid w:val="00EE5C4E"/>
    <w:rsid w:val="00EE60E4"/>
    <w:rsid w:val="00EF24A8"/>
    <w:rsid w:val="00F236E1"/>
    <w:rsid w:val="00F275ED"/>
    <w:rsid w:val="00F304D8"/>
    <w:rsid w:val="00F561B2"/>
    <w:rsid w:val="00F639F8"/>
    <w:rsid w:val="00F81878"/>
    <w:rsid w:val="00F82862"/>
    <w:rsid w:val="00F91B22"/>
    <w:rsid w:val="00FA24E6"/>
    <w:rsid w:val="00FB4CF3"/>
    <w:rsid w:val="00FB589B"/>
    <w:rsid w:val="00FC5156"/>
    <w:rsid w:val="00FC7806"/>
    <w:rsid w:val="00FC7CF1"/>
    <w:rsid w:val="00FF3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DF7A3"/>
  <w15:docId w15:val="{F7331AC1-E6C2-4A7E-A74E-D4B1E849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AB1"/>
    <w:pPr>
      <w:spacing w:after="0" w:line="240" w:lineRule="auto"/>
      <w:ind w:left="720"/>
      <w:contextualSpacing/>
    </w:pPr>
    <w:rPr>
      <w:rFonts w:ascii="Calibri" w:eastAsia="Calibri" w:hAnsi="Calibri" w:cs="Times New Roman"/>
    </w:rPr>
  </w:style>
  <w:style w:type="paragraph" w:customStyle="1" w:styleId="Default">
    <w:name w:val="Default"/>
    <w:rsid w:val="00377AD2"/>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CA5F7C"/>
    <w:rPr>
      <w:color w:val="808080"/>
    </w:rPr>
  </w:style>
  <w:style w:type="paragraph" w:styleId="BalloonText">
    <w:name w:val="Balloon Text"/>
    <w:basedOn w:val="Normal"/>
    <w:link w:val="BalloonTextChar"/>
    <w:uiPriority w:val="99"/>
    <w:semiHidden/>
    <w:unhideWhenUsed/>
    <w:rsid w:val="00CA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F7C"/>
    <w:rPr>
      <w:rFonts w:ascii="Tahoma" w:hAnsi="Tahoma" w:cs="Tahoma"/>
      <w:sz w:val="16"/>
      <w:szCs w:val="16"/>
    </w:rPr>
  </w:style>
  <w:style w:type="paragraph" w:styleId="Header">
    <w:name w:val="header"/>
    <w:basedOn w:val="Normal"/>
    <w:link w:val="HeaderChar"/>
    <w:uiPriority w:val="99"/>
    <w:unhideWhenUsed/>
    <w:rsid w:val="00574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8B1"/>
  </w:style>
  <w:style w:type="paragraph" w:styleId="Footer">
    <w:name w:val="footer"/>
    <w:basedOn w:val="Normal"/>
    <w:link w:val="FooterChar"/>
    <w:uiPriority w:val="99"/>
    <w:unhideWhenUsed/>
    <w:rsid w:val="00574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C1BE-9D62-4009-BE2E-798B48B6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11882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Daft</dc:creator>
  <cp:lastModifiedBy>Ian Meader</cp:lastModifiedBy>
  <cp:revision>2</cp:revision>
  <cp:lastPrinted>2017-08-30T13:49:00Z</cp:lastPrinted>
  <dcterms:created xsi:type="dcterms:W3CDTF">2023-03-29T10:17:00Z</dcterms:created>
  <dcterms:modified xsi:type="dcterms:W3CDTF">2023-03-29T10:17:00Z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2023-03-29T10:17:31Z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3c73c461-95d9-4835-819b-609d552f2c98</vt:lpwstr>
  </property>
  <property fmtid="{D5CDD505-2E9C-101B-9397-08002B2CF9AE}" pid="8" name="MSIP_Label_82605bbf-3f5a-4d11-995a-ab0e71eef3db_ContentBits">
    <vt:lpwstr>1</vt:lpwstr>
  </property>
</Properties>
</file>